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3B" w:rsidRDefault="006C7B3B">
      <w:pPr>
        <w:pStyle w:val="Corpotesto"/>
        <w:ind w:left="102"/>
        <w:rPr>
          <w:sz w:val="20"/>
        </w:rPr>
      </w:pPr>
    </w:p>
    <w:p w:rsidR="006C7B3B" w:rsidRDefault="006C7B3B">
      <w:pPr>
        <w:pStyle w:val="Corpotesto"/>
        <w:spacing w:before="4"/>
        <w:rPr>
          <w:rFonts w:ascii="Arial MT"/>
          <w:sz w:val="11"/>
        </w:rPr>
      </w:pPr>
    </w:p>
    <w:p w:rsidR="006C7B3B" w:rsidRDefault="009439A1">
      <w:pPr>
        <w:pStyle w:val="Titolo1"/>
        <w:spacing w:before="97" w:line="285" w:lineRule="auto"/>
        <w:ind w:left="622" w:right="674" w:hanging="2"/>
        <w:rPr>
          <w:b w:val="0"/>
        </w:rPr>
      </w:pPr>
      <w:r>
        <w:rPr>
          <w:w w:val="110"/>
        </w:rPr>
        <w:t>Fondi Strutturali Europei – Programma Operativo Nazionale “Per la scuola,</w:t>
      </w:r>
      <w:r>
        <w:rPr>
          <w:spacing w:val="1"/>
          <w:w w:val="110"/>
        </w:rPr>
        <w:t xml:space="preserve"> </w:t>
      </w:r>
      <w:r>
        <w:rPr>
          <w:w w:val="110"/>
        </w:rPr>
        <w:t>competenze</w:t>
      </w:r>
      <w:r>
        <w:rPr>
          <w:spacing w:val="-13"/>
          <w:w w:val="110"/>
        </w:rPr>
        <w:t xml:space="preserve"> </w:t>
      </w:r>
      <w:r>
        <w:rPr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w w:val="110"/>
        </w:rPr>
        <w:t>ambienti</w:t>
      </w:r>
      <w:r>
        <w:rPr>
          <w:spacing w:val="-11"/>
          <w:w w:val="110"/>
        </w:rPr>
        <w:t xml:space="preserve"> </w:t>
      </w:r>
      <w:r>
        <w:rPr>
          <w:w w:val="110"/>
        </w:rPr>
        <w:t>per</w:t>
      </w:r>
      <w:r>
        <w:rPr>
          <w:spacing w:val="-12"/>
          <w:w w:val="110"/>
        </w:rPr>
        <w:t xml:space="preserve"> </w:t>
      </w:r>
      <w:r>
        <w:rPr>
          <w:w w:val="110"/>
        </w:rPr>
        <w:t>l’apprendimento”</w:t>
      </w:r>
      <w:r>
        <w:rPr>
          <w:spacing w:val="-12"/>
          <w:w w:val="110"/>
        </w:rPr>
        <w:t xml:space="preserve"> </w:t>
      </w:r>
      <w:r>
        <w:rPr>
          <w:w w:val="110"/>
        </w:rPr>
        <w:t>2014-2020</w:t>
      </w:r>
      <w:r>
        <w:rPr>
          <w:spacing w:val="-11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w w:val="110"/>
        </w:rPr>
        <w:t>Asse</w:t>
      </w:r>
      <w:r>
        <w:rPr>
          <w:spacing w:val="-12"/>
          <w:w w:val="110"/>
        </w:rPr>
        <w:t xml:space="preserve"> </w:t>
      </w:r>
      <w:r>
        <w:rPr>
          <w:w w:val="110"/>
        </w:rPr>
        <w:t>II</w:t>
      </w:r>
      <w:r>
        <w:rPr>
          <w:spacing w:val="-10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w w:val="110"/>
        </w:rPr>
        <w:t>Infrastrutture</w:t>
      </w:r>
      <w:r>
        <w:rPr>
          <w:spacing w:val="-12"/>
          <w:w w:val="110"/>
        </w:rPr>
        <w:t xml:space="preserve"> </w:t>
      </w:r>
      <w:r>
        <w:rPr>
          <w:w w:val="110"/>
        </w:rPr>
        <w:t>per</w:t>
      </w:r>
      <w:r>
        <w:rPr>
          <w:spacing w:val="-55"/>
          <w:w w:val="110"/>
        </w:rPr>
        <w:t xml:space="preserve"> </w:t>
      </w:r>
      <w:r>
        <w:rPr>
          <w:w w:val="110"/>
        </w:rPr>
        <w:t>l’istruzione</w:t>
      </w:r>
      <w:r>
        <w:rPr>
          <w:spacing w:val="-6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Fondo</w:t>
      </w:r>
      <w:r>
        <w:rPr>
          <w:spacing w:val="-4"/>
          <w:w w:val="110"/>
        </w:rPr>
        <w:t xml:space="preserve"> </w:t>
      </w:r>
      <w:r>
        <w:rPr>
          <w:w w:val="110"/>
        </w:rPr>
        <w:t>europeo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sviluppo</w:t>
      </w:r>
      <w:r>
        <w:rPr>
          <w:spacing w:val="-4"/>
          <w:w w:val="110"/>
        </w:rPr>
        <w:t xml:space="preserve"> </w:t>
      </w:r>
      <w:r>
        <w:rPr>
          <w:w w:val="110"/>
        </w:rPr>
        <w:t>regionale</w:t>
      </w:r>
      <w:r>
        <w:rPr>
          <w:spacing w:val="-4"/>
          <w:w w:val="110"/>
        </w:rPr>
        <w:t xml:space="preserve"> </w:t>
      </w:r>
      <w:r>
        <w:rPr>
          <w:w w:val="110"/>
        </w:rPr>
        <w:t>(FESR)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REACT</w:t>
      </w:r>
      <w:r>
        <w:rPr>
          <w:spacing w:val="-4"/>
          <w:w w:val="110"/>
        </w:rPr>
        <w:t xml:space="preserve"> </w:t>
      </w:r>
      <w:r>
        <w:rPr>
          <w:w w:val="110"/>
        </w:rPr>
        <w:t>EU</w:t>
      </w:r>
      <w:r>
        <w:rPr>
          <w:b w:val="0"/>
          <w:w w:val="110"/>
        </w:rPr>
        <w:t>.</w:t>
      </w:r>
    </w:p>
    <w:p w:rsidR="006C7B3B" w:rsidRDefault="009439A1">
      <w:pPr>
        <w:pStyle w:val="Corpotesto"/>
        <w:spacing w:line="283" w:lineRule="auto"/>
        <w:ind w:left="538" w:right="591"/>
        <w:jc w:val="center"/>
      </w:pPr>
      <w:r>
        <w:rPr>
          <w:w w:val="110"/>
        </w:rPr>
        <w:t>Asse</w:t>
      </w:r>
      <w:r>
        <w:rPr>
          <w:spacing w:val="-11"/>
          <w:w w:val="110"/>
        </w:rPr>
        <w:t xml:space="preserve"> </w:t>
      </w:r>
      <w:r>
        <w:rPr>
          <w:w w:val="110"/>
        </w:rPr>
        <w:t>V</w:t>
      </w:r>
      <w:r>
        <w:rPr>
          <w:spacing w:val="-10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w w:val="110"/>
        </w:rPr>
        <w:t>Priorità</w:t>
      </w:r>
      <w:r>
        <w:rPr>
          <w:spacing w:val="-10"/>
          <w:w w:val="110"/>
        </w:rPr>
        <w:t xml:space="preserve"> </w:t>
      </w:r>
      <w:r>
        <w:rPr>
          <w:w w:val="110"/>
        </w:rPr>
        <w:t>d'investimento:</w:t>
      </w:r>
      <w:r>
        <w:rPr>
          <w:spacing w:val="-9"/>
          <w:w w:val="110"/>
        </w:rPr>
        <w:t xml:space="preserve"> </w:t>
      </w:r>
      <w:r>
        <w:rPr>
          <w:w w:val="110"/>
        </w:rPr>
        <w:t>13i</w:t>
      </w:r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w w:val="110"/>
        </w:rPr>
        <w:t>(FESR)</w:t>
      </w:r>
      <w:r>
        <w:rPr>
          <w:spacing w:val="-10"/>
          <w:w w:val="110"/>
        </w:rPr>
        <w:t xml:space="preserve"> </w:t>
      </w:r>
      <w:r>
        <w:rPr>
          <w:w w:val="110"/>
        </w:rPr>
        <w:t>“Promuovere</w:t>
      </w:r>
      <w:r>
        <w:rPr>
          <w:spacing w:val="-11"/>
          <w:w w:val="110"/>
        </w:rPr>
        <w:t xml:space="preserve"> </w:t>
      </w:r>
      <w:r>
        <w:rPr>
          <w:w w:val="110"/>
        </w:rPr>
        <w:t>il</w:t>
      </w:r>
      <w:r>
        <w:rPr>
          <w:spacing w:val="-9"/>
          <w:w w:val="110"/>
        </w:rPr>
        <w:t xml:space="preserve"> </w:t>
      </w:r>
      <w:r>
        <w:rPr>
          <w:w w:val="110"/>
        </w:rPr>
        <w:t>superamento</w:t>
      </w:r>
      <w:r>
        <w:rPr>
          <w:spacing w:val="-10"/>
          <w:w w:val="110"/>
        </w:rPr>
        <w:t xml:space="preserve"> </w:t>
      </w:r>
      <w:r>
        <w:rPr>
          <w:w w:val="110"/>
        </w:rPr>
        <w:t>degli</w:t>
      </w:r>
      <w:r>
        <w:rPr>
          <w:spacing w:val="-10"/>
          <w:w w:val="110"/>
        </w:rPr>
        <w:t xml:space="preserve"> </w:t>
      </w:r>
      <w:r>
        <w:rPr>
          <w:w w:val="110"/>
        </w:rPr>
        <w:t>effetti</w:t>
      </w:r>
      <w:r>
        <w:rPr>
          <w:spacing w:val="-10"/>
          <w:w w:val="110"/>
        </w:rPr>
        <w:t xml:space="preserve"> </w:t>
      </w:r>
      <w:r>
        <w:rPr>
          <w:w w:val="110"/>
        </w:rPr>
        <w:t>della</w:t>
      </w:r>
      <w:r>
        <w:rPr>
          <w:spacing w:val="-55"/>
          <w:w w:val="110"/>
        </w:rPr>
        <w:t xml:space="preserve"> </w:t>
      </w:r>
      <w:r>
        <w:rPr>
          <w:w w:val="110"/>
        </w:rPr>
        <w:t>crisi nel contesto della pandemia di COVID-19 e delle sue conseguenze sociali e preparare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ripresa</w:t>
      </w:r>
      <w:r>
        <w:rPr>
          <w:spacing w:val="-12"/>
          <w:w w:val="110"/>
        </w:rPr>
        <w:t xml:space="preserve"> </w:t>
      </w:r>
      <w:r>
        <w:rPr>
          <w:w w:val="110"/>
        </w:rPr>
        <w:t>verde,</w:t>
      </w:r>
      <w:r>
        <w:rPr>
          <w:spacing w:val="-11"/>
          <w:w w:val="110"/>
        </w:rPr>
        <w:t xml:space="preserve"> </w:t>
      </w:r>
      <w:r>
        <w:rPr>
          <w:w w:val="110"/>
        </w:rPr>
        <w:t>digitale</w:t>
      </w:r>
      <w:r>
        <w:rPr>
          <w:spacing w:val="-12"/>
          <w:w w:val="110"/>
        </w:rPr>
        <w:t xml:space="preserve"> </w:t>
      </w:r>
      <w:r>
        <w:rPr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w w:val="110"/>
        </w:rPr>
        <w:t>resiliente</w:t>
      </w:r>
      <w:r>
        <w:rPr>
          <w:spacing w:val="-12"/>
          <w:w w:val="110"/>
        </w:rPr>
        <w:t xml:space="preserve"> </w:t>
      </w:r>
      <w:r>
        <w:rPr>
          <w:w w:val="110"/>
        </w:rPr>
        <w:t>dell’economia”</w:t>
      </w:r>
      <w:r>
        <w:rPr>
          <w:spacing w:val="-12"/>
          <w:w w:val="110"/>
        </w:rPr>
        <w:t xml:space="preserve"> </w:t>
      </w:r>
      <w:r>
        <w:rPr>
          <w:w w:val="110"/>
        </w:rPr>
        <w:t>Obiettivo</w:t>
      </w:r>
      <w:r>
        <w:rPr>
          <w:spacing w:val="-11"/>
          <w:w w:val="110"/>
        </w:rPr>
        <w:t xml:space="preserve"> </w:t>
      </w:r>
      <w:r>
        <w:rPr>
          <w:w w:val="110"/>
        </w:rPr>
        <w:t>specifico</w:t>
      </w:r>
      <w:r>
        <w:rPr>
          <w:spacing w:val="-10"/>
          <w:w w:val="110"/>
        </w:rPr>
        <w:t xml:space="preserve"> </w:t>
      </w:r>
      <w:r>
        <w:rPr>
          <w:w w:val="110"/>
        </w:rPr>
        <w:t>13.1:</w:t>
      </w:r>
      <w:r>
        <w:rPr>
          <w:spacing w:val="-11"/>
          <w:w w:val="110"/>
        </w:rPr>
        <w:t xml:space="preserve"> </w:t>
      </w:r>
      <w:r>
        <w:rPr>
          <w:w w:val="110"/>
        </w:rPr>
        <w:t>Facilitare</w:t>
      </w:r>
      <w:r>
        <w:rPr>
          <w:spacing w:val="-13"/>
          <w:w w:val="110"/>
        </w:rPr>
        <w:t xml:space="preserve"> </w:t>
      </w:r>
      <w:r>
        <w:rPr>
          <w:w w:val="110"/>
        </w:rPr>
        <w:t>una</w:t>
      </w:r>
      <w:r>
        <w:rPr>
          <w:spacing w:val="-55"/>
          <w:w w:val="110"/>
        </w:rPr>
        <w:t xml:space="preserve"> </w:t>
      </w:r>
      <w:r>
        <w:rPr>
          <w:w w:val="110"/>
        </w:rPr>
        <w:t>ripresa</w:t>
      </w:r>
      <w:r>
        <w:rPr>
          <w:spacing w:val="-8"/>
          <w:w w:val="110"/>
        </w:rPr>
        <w:t xml:space="preserve"> </w:t>
      </w:r>
      <w:r>
        <w:rPr>
          <w:w w:val="110"/>
        </w:rPr>
        <w:t>verde,</w:t>
      </w:r>
      <w:r>
        <w:rPr>
          <w:spacing w:val="-6"/>
          <w:w w:val="110"/>
        </w:rPr>
        <w:t xml:space="preserve"> </w:t>
      </w:r>
      <w:r>
        <w:rPr>
          <w:w w:val="110"/>
        </w:rPr>
        <w:t>digitale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resiliente</w:t>
      </w:r>
      <w:r>
        <w:rPr>
          <w:spacing w:val="-7"/>
          <w:w w:val="110"/>
        </w:rPr>
        <w:t xml:space="preserve"> </w:t>
      </w:r>
      <w:r>
        <w:rPr>
          <w:w w:val="110"/>
        </w:rPr>
        <w:t>dell'economia</w:t>
      </w:r>
      <w:r>
        <w:rPr>
          <w:spacing w:val="-5"/>
          <w:w w:val="110"/>
        </w:rPr>
        <w:t xml:space="preserve"> </w:t>
      </w:r>
      <w:r>
        <w:rPr>
          <w:w w:val="110"/>
        </w:rPr>
        <w:t>–</w:t>
      </w:r>
      <w:r>
        <w:rPr>
          <w:spacing w:val="-5"/>
          <w:w w:val="110"/>
        </w:rPr>
        <w:t xml:space="preserve"> </w:t>
      </w:r>
      <w:r>
        <w:rPr>
          <w:w w:val="110"/>
        </w:rPr>
        <w:t>Avviso</w:t>
      </w:r>
      <w:r>
        <w:rPr>
          <w:spacing w:val="-6"/>
          <w:w w:val="110"/>
        </w:rPr>
        <w:t xml:space="preserve"> </w:t>
      </w:r>
      <w:r>
        <w:rPr>
          <w:w w:val="110"/>
        </w:rPr>
        <w:t>pubblico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prot</w:t>
      </w:r>
      <w:proofErr w:type="spellEnd"/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N.</w:t>
      </w:r>
      <w:r>
        <w:rPr>
          <w:spacing w:val="-6"/>
          <w:w w:val="110"/>
        </w:rPr>
        <w:t xml:space="preserve"> </w:t>
      </w:r>
      <w:r>
        <w:rPr>
          <w:w w:val="110"/>
        </w:rPr>
        <w:t>38007</w:t>
      </w:r>
      <w:r>
        <w:rPr>
          <w:spacing w:val="-7"/>
          <w:w w:val="110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w w:val="110"/>
        </w:rPr>
        <w:t>27</w:t>
      </w:r>
    </w:p>
    <w:p w:rsidR="006C7B3B" w:rsidRDefault="009439A1">
      <w:pPr>
        <w:pStyle w:val="Corpotesto"/>
        <w:ind w:left="875" w:right="931"/>
        <w:jc w:val="center"/>
      </w:pPr>
      <w:r>
        <w:rPr>
          <w:w w:val="110"/>
        </w:rPr>
        <w:t>maggio</w:t>
      </w:r>
      <w:r>
        <w:rPr>
          <w:spacing w:val="-11"/>
          <w:w w:val="110"/>
        </w:rPr>
        <w:t xml:space="preserve"> </w:t>
      </w:r>
      <w:r>
        <w:rPr>
          <w:w w:val="110"/>
        </w:rPr>
        <w:t>2022</w:t>
      </w:r>
      <w:r>
        <w:rPr>
          <w:spacing w:val="-11"/>
          <w:w w:val="110"/>
        </w:rPr>
        <w:t xml:space="preserve"> </w:t>
      </w:r>
      <w:r>
        <w:rPr>
          <w:w w:val="110"/>
        </w:rPr>
        <w:t>“Ambienti</w:t>
      </w:r>
      <w:r>
        <w:rPr>
          <w:spacing w:val="-10"/>
          <w:w w:val="110"/>
        </w:rPr>
        <w:t xml:space="preserve"> </w:t>
      </w:r>
      <w:r>
        <w:rPr>
          <w:w w:val="110"/>
        </w:rPr>
        <w:t>didattici</w:t>
      </w:r>
      <w:r>
        <w:rPr>
          <w:spacing w:val="-11"/>
          <w:w w:val="110"/>
        </w:rPr>
        <w:t xml:space="preserve"> </w:t>
      </w:r>
      <w:r>
        <w:rPr>
          <w:w w:val="110"/>
        </w:rPr>
        <w:t>innovativi</w:t>
      </w:r>
      <w:r>
        <w:rPr>
          <w:spacing w:val="-10"/>
          <w:w w:val="110"/>
        </w:rPr>
        <w:t xml:space="preserve"> </w:t>
      </w:r>
      <w:r>
        <w:rPr>
          <w:w w:val="110"/>
        </w:rPr>
        <w:t>per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w w:val="110"/>
        </w:rPr>
        <w:t>scuola</w:t>
      </w:r>
      <w:r>
        <w:rPr>
          <w:spacing w:val="-10"/>
          <w:w w:val="110"/>
        </w:rPr>
        <w:t xml:space="preserve"> </w:t>
      </w:r>
      <w:r>
        <w:rPr>
          <w:w w:val="110"/>
        </w:rPr>
        <w:t>dell’infanzia”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6C7B3B" w:rsidRDefault="009439A1">
      <w:pPr>
        <w:pStyle w:val="Corpotesto"/>
        <w:spacing w:before="42"/>
        <w:ind w:left="1735"/>
      </w:pPr>
      <w:r>
        <w:rPr>
          <w:w w:val="110"/>
        </w:rPr>
        <w:t>13.1.5</w:t>
      </w:r>
      <w:r>
        <w:rPr>
          <w:spacing w:val="-12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r>
        <w:rPr>
          <w:w w:val="110"/>
        </w:rPr>
        <w:t>“Ambienti</w:t>
      </w:r>
      <w:r>
        <w:rPr>
          <w:spacing w:val="-11"/>
          <w:w w:val="110"/>
        </w:rPr>
        <w:t xml:space="preserve"> </w:t>
      </w:r>
      <w:r>
        <w:rPr>
          <w:w w:val="110"/>
        </w:rPr>
        <w:t>didattici</w:t>
      </w:r>
      <w:r>
        <w:rPr>
          <w:spacing w:val="-11"/>
          <w:w w:val="110"/>
        </w:rPr>
        <w:t xml:space="preserve"> </w:t>
      </w:r>
      <w:r>
        <w:rPr>
          <w:w w:val="110"/>
        </w:rPr>
        <w:t>innovativi</w:t>
      </w:r>
      <w:r>
        <w:rPr>
          <w:spacing w:val="-10"/>
          <w:w w:val="110"/>
        </w:rPr>
        <w:t xml:space="preserve"> </w:t>
      </w:r>
      <w:r>
        <w:rPr>
          <w:w w:val="110"/>
        </w:rPr>
        <w:t>per</w:t>
      </w:r>
      <w:r>
        <w:rPr>
          <w:spacing w:val="-12"/>
          <w:w w:val="110"/>
        </w:rPr>
        <w:t xml:space="preserve"> </w:t>
      </w:r>
      <w:r>
        <w:rPr>
          <w:w w:val="110"/>
        </w:rPr>
        <w:t>le</w:t>
      </w:r>
      <w:r>
        <w:rPr>
          <w:spacing w:val="-12"/>
          <w:w w:val="110"/>
        </w:rPr>
        <w:t xml:space="preserve"> </w:t>
      </w:r>
      <w:r>
        <w:rPr>
          <w:w w:val="110"/>
        </w:rPr>
        <w:t>scuole</w:t>
      </w:r>
      <w:r>
        <w:rPr>
          <w:spacing w:val="-11"/>
          <w:w w:val="110"/>
        </w:rPr>
        <w:t xml:space="preserve"> </w:t>
      </w:r>
      <w:r>
        <w:rPr>
          <w:w w:val="110"/>
        </w:rPr>
        <w:t>dell’infanzia”.</w:t>
      </w:r>
    </w:p>
    <w:p w:rsidR="006C7B3B" w:rsidRDefault="006C7B3B">
      <w:pPr>
        <w:pStyle w:val="Corpotesto"/>
        <w:spacing w:before="9"/>
        <w:rPr>
          <w:sz w:val="28"/>
        </w:rPr>
      </w:pPr>
    </w:p>
    <w:p w:rsidR="006C7B3B" w:rsidRDefault="009439A1">
      <w:pPr>
        <w:pStyle w:val="Corpotesto"/>
        <w:spacing w:line="283" w:lineRule="auto"/>
        <w:ind w:left="535" w:right="591"/>
        <w:jc w:val="center"/>
      </w:pPr>
      <w:r>
        <w:rPr>
          <w:spacing w:val="-1"/>
          <w:w w:val="110"/>
        </w:rPr>
        <w:t>Codice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identificativo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progetto: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13.1.5A-FESRPON-MA</w:t>
      </w:r>
      <w:r>
        <w:rPr>
          <w:spacing w:val="-1"/>
          <w:w w:val="110"/>
        </w:rPr>
        <w:t>-2022-69</w:t>
      </w:r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w w:val="110"/>
        </w:rPr>
        <w:t>“Ambienti</w:t>
      </w:r>
      <w:r>
        <w:rPr>
          <w:spacing w:val="-10"/>
          <w:w w:val="110"/>
        </w:rPr>
        <w:t xml:space="preserve"> </w:t>
      </w:r>
      <w:r>
        <w:rPr>
          <w:w w:val="110"/>
        </w:rPr>
        <w:t>didattici</w:t>
      </w:r>
      <w:r>
        <w:rPr>
          <w:spacing w:val="-54"/>
          <w:w w:val="110"/>
        </w:rPr>
        <w:t xml:space="preserve"> </w:t>
      </w:r>
      <w:r>
        <w:rPr>
          <w:w w:val="110"/>
        </w:rPr>
        <w:t>innovativi</w:t>
      </w:r>
      <w:r>
        <w:rPr>
          <w:spacing w:val="-1"/>
          <w:w w:val="110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 xml:space="preserve"> </w:t>
      </w:r>
      <w:r>
        <w:rPr>
          <w:w w:val="110"/>
        </w:rPr>
        <w:t>le</w:t>
      </w:r>
      <w:r>
        <w:rPr>
          <w:spacing w:val="-3"/>
          <w:w w:val="110"/>
        </w:rPr>
        <w:t xml:space="preserve"> </w:t>
      </w:r>
      <w:r>
        <w:rPr>
          <w:w w:val="110"/>
        </w:rPr>
        <w:t>scuole</w:t>
      </w:r>
      <w:r>
        <w:rPr>
          <w:spacing w:val="-2"/>
          <w:w w:val="110"/>
        </w:rPr>
        <w:t xml:space="preserve"> </w:t>
      </w:r>
      <w:r>
        <w:rPr>
          <w:w w:val="110"/>
        </w:rPr>
        <w:t>dell’infanzia”</w:t>
      </w:r>
      <w:bookmarkStart w:id="0" w:name="_GoBack"/>
      <w:bookmarkEnd w:id="0"/>
    </w:p>
    <w:p w:rsidR="006C7B3B" w:rsidRDefault="009439A1">
      <w:pPr>
        <w:pStyle w:val="Corpotesto"/>
        <w:spacing w:before="1"/>
        <w:ind w:left="875" w:right="927"/>
        <w:jc w:val="center"/>
      </w:pPr>
      <w:r>
        <w:rPr>
          <w:spacing w:val="-1"/>
          <w:w w:val="110"/>
        </w:rPr>
        <w:t>CUP: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C44D22000800006</w:t>
      </w:r>
    </w:p>
    <w:p w:rsidR="006C7B3B" w:rsidRDefault="006C7B3B">
      <w:pPr>
        <w:pStyle w:val="Corpotesto"/>
        <w:spacing w:before="9"/>
        <w:rPr>
          <w:sz w:val="28"/>
        </w:rPr>
      </w:pPr>
    </w:p>
    <w:p w:rsidR="009439A1" w:rsidRDefault="009439A1" w:rsidP="009439A1">
      <w:pPr>
        <w:pStyle w:val="Corpotesto"/>
        <w:spacing w:line="283" w:lineRule="auto"/>
        <w:ind w:left="6237" w:right="562" w:firstLine="6"/>
        <w:jc w:val="right"/>
        <w:rPr>
          <w:spacing w:val="-1"/>
          <w:w w:val="110"/>
        </w:rPr>
      </w:pPr>
      <w:r>
        <w:rPr>
          <w:spacing w:val="-1"/>
          <w:w w:val="110"/>
        </w:rPr>
        <w:t>Al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Dirigente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scolastico</w:t>
      </w:r>
      <w:r>
        <w:rPr>
          <w:spacing w:val="-55"/>
          <w:w w:val="110"/>
        </w:rPr>
        <w:t xml:space="preserve"> </w:t>
      </w:r>
      <w:r>
        <w:rPr>
          <w:spacing w:val="-1"/>
          <w:w w:val="110"/>
        </w:rPr>
        <w:t>dell’I.C.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“Giovanni XXIII</w:t>
      </w:r>
      <w:r>
        <w:rPr>
          <w:spacing w:val="-1"/>
          <w:w w:val="110"/>
        </w:rPr>
        <w:t>”</w:t>
      </w:r>
    </w:p>
    <w:p w:rsidR="009439A1" w:rsidRDefault="009439A1">
      <w:pPr>
        <w:pStyle w:val="Corpotesto"/>
        <w:spacing w:line="283" w:lineRule="auto"/>
        <w:ind w:left="6977" w:right="562" w:firstLine="6"/>
        <w:jc w:val="right"/>
        <w:rPr>
          <w:w w:val="110"/>
        </w:rPr>
      </w:pPr>
      <w:r>
        <w:rPr>
          <w:spacing w:val="-55"/>
          <w:w w:val="110"/>
        </w:rPr>
        <w:t xml:space="preserve"> </w:t>
      </w:r>
      <w:r>
        <w:rPr>
          <w:w w:val="110"/>
        </w:rPr>
        <w:t>Via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A.Adriani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4</w:t>
      </w:r>
    </w:p>
    <w:p w:rsidR="006C7B3B" w:rsidRDefault="009439A1">
      <w:pPr>
        <w:pStyle w:val="Corpotesto"/>
        <w:spacing w:line="283" w:lineRule="auto"/>
        <w:ind w:left="6977" w:right="562" w:firstLine="6"/>
        <w:jc w:val="right"/>
      </w:pPr>
      <w:r>
        <w:rPr>
          <w:w w:val="110"/>
        </w:rPr>
        <w:t>Mogliano</w:t>
      </w:r>
      <w:r>
        <w:rPr>
          <w:spacing w:val="-8"/>
          <w:w w:val="110"/>
        </w:rPr>
        <w:t xml:space="preserve"> </w:t>
      </w:r>
      <w:r>
        <w:rPr>
          <w:w w:val="110"/>
        </w:rPr>
        <w:t>(MC</w:t>
      </w:r>
      <w:r>
        <w:rPr>
          <w:w w:val="110"/>
        </w:rPr>
        <w:t>)</w:t>
      </w:r>
    </w:p>
    <w:p w:rsidR="006C7B3B" w:rsidRDefault="009439A1" w:rsidP="009439A1">
      <w:pPr>
        <w:pStyle w:val="Corpotesto"/>
        <w:spacing w:before="3"/>
        <w:ind w:right="578"/>
        <w:jc w:val="right"/>
      </w:pPr>
      <w:r>
        <w:rPr>
          <w:w w:val="105"/>
        </w:rPr>
        <w:t xml:space="preserve">PEC: </w:t>
      </w:r>
      <w:r>
        <w:rPr>
          <w:spacing w:val="46"/>
          <w:w w:val="105"/>
        </w:rPr>
        <w:t xml:space="preserve"> </w:t>
      </w:r>
      <w:hyperlink r:id="rId8" w:history="1">
        <w:r w:rsidRPr="006C58C7">
          <w:rPr>
            <w:rStyle w:val="Collegamentoipertestuale"/>
            <w:w w:val="105"/>
          </w:rPr>
          <w:t>mcic81900x@pec.istruzione.it</w:t>
        </w:r>
      </w:hyperlink>
    </w:p>
    <w:p w:rsidR="006C7B3B" w:rsidRDefault="006C7B3B">
      <w:pPr>
        <w:pStyle w:val="Corpotesto"/>
        <w:spacing w:before="6"/>
        <w:rPr>
          <w:sz w:val="28"/>
        </w:rPr>
      </w:pPr>
    </w:p>
    <w:p w:rsidR="006C7B3B" w:rsidRDefault="009439A1">
      <w:pPr>
        <w:pStyle w:val="Titolo1"/>
        <w:spacing w:before="1"/>
        <w:jc w:val="both"/>
      </w:pPr>
      <w:r>
        <w:rPr>
          <w:w w:val="110"/>
        </w:rPr>
        <w:t>Allegato</w:t>
      </w:r>
      <w:r>
        <w:rPr>
          <w:spacing w:val="-11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w w:val="110"/>
        </w:rPr>
        <w:t>istanza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w w:val="110"/>
        </w:rPr>
        <w:t>partecipazione</w:t>
      </w:r>
    </w:p>
    <w:p w:rsidR="006C7B3B" w:rsidRDefault="006C7B3B">
      <w:pPr>
        <w:pStyle w:val="Corpotesto"/>
        <w:spacing w:before="8"/>
        <w:rPr>
          <w:b/>
          <w:sz w:val="28"/>
        </w:rPr>
      </w:pPr>
    </w:p>
    <w:p w:rsidR="006C7B3B" w:rsidRDefault="009439A1">
      <w:pPr>
        <w:pStyle w:val="Corpotesto"/>
        <w:tabs>
          <w:tab w:val="left" w:pos="4294"/>
          <w:tab w:val="left" w:pos="5218"/>
          <w:tab w:val="left" w:pos="6090"/>
          <w:tab w:val="left" w:pos="8755"/>
          <w:tab w:val="left" w:pos="9135"/>
        </w:tabs>
        <w:spacing w:before="1" w:line="283" w:lineRule="auto"/>
        <w:ind w:left="508" w:right="510"/>
        <w:jc w:val="both"/>
      </w:pPr>
      <w:r>
        <w:rPr>
          <w:w w:val="110"/>
        </w:rPr>
        <w:t>Il/la</w:t>
      </w:r>
      <w:r>
        <w:rPr>
          <w:spacing w:val="41"/>
          <w:w w:val="110"/>
        </w:rPr>
        <w:t xml:space="preserve"> </w:t>
      </w:r>
      <w:r>
        <w:rPr>
          <w:w w:val="110"/>
        </w:rPr>
        <w:t>sottoscritto/a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nato/a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a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w w:val="10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w w:val="110"/>
        </w:rPr>
        <w:t>prov</w:t>
      </w:r>
      <w:proofErr w:type="spellEnd"/>
      <w:r>
        <w:rPr>
          <w:w w:val="110"/>
        </w:rPr>
        <w:t>.</w:t>
      </w:r>
      <w:r>
        <w:rPr>
          <w:spacing w:val="22"/>
          <w:w w:val="110"/>
        </w:rPr>
        <w:t xml:space="preserve"> </w:t>
      </w:r>
      <w:r>
        <w:rPr>
          <w:w w:val="110"/>
        </w:rPr>
        <w:t>(</w:t>
      </w:r>
      <w:r>
        <w:rPr>
          <w:w w:val="110"/>
          <w:u w:val="single"/>
        </w:rPr>
        <w:t xml:space="preserve">        </w:t>
      </w:r>
      <w:r>
        <w:rPr>
          <w:spacing w:val="42"/>
          <w:w w:val="110"/>
          <w:u w:val="single"/>
        </w:rPr>
        <w:t xml:space="preserve"> </w:t>
      </w:r>
      <w:r>
        <w:rPr>
          <w:w w:val="110"/>
        </w:rPr>
        <w:t>)</w:t>
      </w:r>
      <w:r>
        <w:rPr>
          <w:spacing w:val="23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Codice</w:t>
      </w:r>
      <w:r>
        <w:rPr>
          <w:spacing w:val="1"/>
          <w:w w:val="110"/>
        </w:rPr>
        <w:t xml:space="preserve"> </w:t>
      </w:r>
      <w:r>
        <w:rPr>
          <w:w w:val="110"/>
        </w:rPr>
        <w:t>Fiscale</w:t>
      </w:r>
      <w:r>
        <w:t xml:space="preserve"> </w:t>
      </w:r>
      <w:r>
        <w:rPr>
          <w:spacing w:val="-24"/>
        </w:rPr>
        <w:t xml:space="preserve"> </w:t>
      </w:r>
      <w:r>
        <w:rPr>
          <w:w w:val="10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110"/>
        </w:rPr>
        <w:t>residente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proofErr w:type="spellStart"/>
      <w:r>
        <w:rPr>
          <w:w w:val="110"/>
        </w:rPr>
        <w:t>prov</w:t>
      </w:r>
      <w:proofErr w:type="spellEnd"/>
      <w:r>
        <w:rPr>
          <w:w w:val="110"/>
        </w:rPr>
        <w:t>.</w:t>
      </w:r>
      <w:r>
        <w:rPr>
          <w:spacing w:val="-14"/>
          <w:w w:val="110"/>
        </w:rPr>
        <w:t xml:space="preserve"> </w:t>
      </w:r>
      <w:r>
        <w:rPr>
          <w:w w:val="110"/>
        </w:rPr>
        <w:t>(</w:t>
      </w:r>
      <w:r>
        <w:rPr>
          <w:w w:val="110"/>
          <w:u w:val="single"/>
        </w:rPr>
        <w:t xml:space="preserve">        </w:t>
      </w:r>
      <w:r>
        <w:rPr>
          <w:spacing w:val="42"/>
          <w:w w:val="110"/>
          <w:u w:val="single"/>
        </w:rPr>
        <w:t xml:space="preserve"> </w:t>
      </w:r>
      <w:r>
        <w:rPr>
          <w:w w:val="110"/>
        </w:rPr>
        <w:t>)</w:t>
      </w:r>
      <w:r>
        <w:rPr>
          <w:spacing w:val="-14"/>
          <w:w w:val="110"/>
        </w:rPr>
        <w:t xml:space="preserve"> </w:t>
      </w:r>
      <w:r>
        <w:rPr>
          <w:w w:val="110"/>
        </w:rPr>
        <w:t>CAP</w:t>
      </w:r>
      <w:r>
        <w:rPr>
          <w:w w:val="110"/>
          <w:u w:val="single"/>
        </w:rPr>
        <w:tab/>
      </w:r>
      <w:r>
        <w:rPr>
          <w:w w:val="110"/>
        </w:rPr>
        <w:t>Via</w:t>
      </w:r>
    </w:p>
    <w:p w:rsidR="006C7B3B" w:rsidRDefault="009439A1">
      <w:pPr>
        <w:pStyle w:val="Corpotesto"/>
        <w:tabs>
          <w:tab w:val="left" w:pos="3638"/>
          <w:tab w:val="left" w:pos="3895"/>
          <w:tab w:val="left" w:pos="5284"/>
          <w:tab w:val="left" w:pos="7252"/>
          <w:tab w:val="left" w:pos="8640"/>
        </w:tabs>
        <w:spacing w:before="1" w:line="285" w:lineRule="auto"/>
        <w:ind w:left="508" w:right="560"/>
        <w:jc w:val="both"/>
      </w:pPr>
      <w:r>
        <w:rPr>
          <w:w w:val="108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qualità</w:t>
      </w:r>
      <w:r>
        <w:rPr>
          <w:spacing w:val="-8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spacing w:val="-2"/>
          <w:w w:val="110"/>
        </w:rPr>
        <w:t>della</w:t>
      </w:r>
      <w:r>
        <w:rPr>
          <w:spacing w:val="-55"/>
          <w:w w:val="110"/>
        </w:rPr>
        <w:t xml:space="preserve"> </w:t>
      </w:r>
      <w:r>
        <w:rPr>
          <w:w w:val="110"/>
        </w:rPr>
        <w:t>ditta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sita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proofErr w:type="spellStart"/>
      <w:r>
        <w:rPr>
          <w:w w:val="110"/>
        </w:rPr>
        <w:t>prov</w:t>
      </w:r>
      <w:proofErr w:type="spellEnd"/>
      <w:r>
        <w:rPr>
          <w:w w:val="110"/>
        </w:rPr>
        <w:t>.</w:t>
      </w:r>
      <w:r>
        <w:rPr>
          <w:spacing w:val="20"/>
          <w:w w:val="110"/>
        </w:rPr>
        <w:t xml:space="preserve"> </w:t>
      </w:r>
      <w:r>
        <w:rPr>
          <w:w w:val="110"/>
        </w:rPr>
        <w:t>(</w:t>
      </w:r>
      <w:r>
        <w:rPr>
          <w:w w:val="110"/>
          <w:u w:val="single"/>
        </w:rPr>
        <w:t xml:space="preserve">        </w:t>
      </w:r>
      <w:r>
        <w:rPr>
          <w:spacing w:val="38"/>
          <w:w w:val="110"/>
          <w:u w:val="single"/>
        </w:rPr>
        <w:t xml:space="preserve"> </w:t>
      </w:r>
      <w:r>
        <w:rPr>
          <w:w w:val="110"/>
        </w:rPr>
        <w:t>)</w:t>
      </w:r>
      <w:r>
        <w:rPr>
          <w:spacing w:val="21"/>
          <w:w w:val="110"/>
        </w:rPr>
        <w:t xml:space="preserve"> </w:t>
      </w:r>
      <w:r>
        <w:rPr>
          <w:w w:val="110"/>
        </w:rPr>
        <w:t>CAP</w:t>
      </w:r>
    </w:p>
    <w:p w:rsidR="006C7B3B" w:rsidRDefault="009439A1">
      <w:pPr>
        <w:pStyle w:val="Corpotesto"/>
        <w:tabs>
          <w:tab w:val="left" w:pos="2270"/>
          <w:tab w:val="left" w:pos="6948"/>
          <w:tab w:val="left" w:pos="8733"/>
        </w:tabs>
        <w:spacing w:line="239" w:lineRule="exact"/>
        <w:ind w:left="508"/>
        <w:jc w:val="both"/>
      </w:pPr>
      <w:r>
        <w:rPr>
          <w:w w:val="108"/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rPr>
          <w:w w:val="110"/>
        </w:rPr>
        <w:t>Via</w:t>
      </w:r>
      <w:r>
        <w:rPr>
          <w:w w:val="110"/>
          <w:u w:val="single"/>
        </w:rPr>
        <w:tab/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</w:rPr>
        <w:t>tel.</w:t>
      </w:r>
    </w:p>
    <w:p w:rsidR="006C7B3B" w:rsidRDefault="009439A1">
      <w:pPr>
        <w:pStyle w:val="Corpotesto"/>
        <w:tabs>
          <w:tab w:val="left" w:pos="3068"/>
          <w:tab w:val="left" w:pos="6210"/>
          <w:tab w:val="left" w:pos="8636"/>
        </w:tabs>
        <w:spacing w:before="43"/>
        <w:ind w:left="508"/>
        <w:jc w:val="both"/>
      </w:pPr>
      <w:r>
        <w:rPr>
          <w:w w:val="108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mail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pec</w:t>
      </w:r>
      <w:proofErr w:type="spellEnd"/>
      <w:r>
        <w:rPr>
          <w:w w:val="110"/>
          <w:u w:val="single"/>
        </w:rPr>
        <w:tab/>
      </w:r>
      <w:r>
        <w:rPr>
          <w:w w:val="110"/>
        </w:rPr>
        <w:t>.</w:t>
      </w:r>
    </w:p>
    <w:p w:rsidR="006C7B3B" w:rsidRDefault="006C7B3B">
      <w:pPr>
        <w:pStyle w:val="Corpotesto"/>
        <w:spacing w:before="9"/>
        <w:rPr>
          <w:sz w:val="28"/>
        </w:rPr>
      </w:pPr>
    </w:p>
    <w:p w:rsidR="006C7B3B" w:rsidRDefault="009439A1">
      <w:pPr>
        <w:pStyle w:val="Corpotesto"/>
        <w:spacing w:line="283" w:lineRule="auto"/>
        <w:ind w:left="508" w:right="556"/>
        <w:jc w:val="both"/>
      </w:pPr>
      <w:r>
        <w:rPr>
          <w:spacing w:val="-1"/>
          <w:w w:val="110"/>
        </w:rPr>
        <w:t>presenta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domanda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manifestazione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interesse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per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selezione</w:t>
      </w:r>
      <w:r>
        <w:rPr>
          <w:spacing w:val="-10"/>
          <w:w w:val="110"/>
        </w:rPr>
        <w:t xml:space="preserve"> </w:t>
      </w:r>
      <w:r>
        <w:rPr>
          <w:w w:val="110"/>
        </w:rPr>
        <w:t>delle</w:t>
      </w:r>
      <w:r>
        <w:rPr>
          <w:spacing w:val="-11"/>
          <w:w w:val="110"/>
        </w:rPr>
        <w:t xml:space="preserve"> </w:t>
      </w:r>
      <w:r>
        <w:rPr>
          <w:w w:val="110"/>
        </w:rPr>
        <w:t>Ditte</w:t>
      </w:r>
      <w:r>
        <w:rPr>
          <w:spacing w:val="-10"/>
          <w:w w:val="110"/>
        </w:rPr>
        <w:t xml:space="preserve"> </w:t>
      </w:r>
      <w:r>
        <w:rPr>
          <w:w w:val="110"/>
        </w:rPr>
        <w:t>da</w:t>
      </w:r>
      <w:r>
        <w:rPr>
          <w:spacing w:val="-13"/>
          <w:w w:val="110"/>
        </w:rPr>
        <w:t xml:space="preserve"> </w:t>
      </w:r>
      <w:r>
        <w:rPr>
          <w:w w:val="110"/>
        </w:rPr>
        <w:t>invitare</w:t>
      </w:r>
      <w:r>
        <w:rPr>
          <w:spacing w:val="-11"/>
          <w:w w:val="110"/>
        </w:rPr>
        <w:t xml:space="preserve"> </w:t>
      </w:r>
      <w:r>
        <w:rPr>
          <w:w w:val="110"/>
        </w:rPr>
        <w:t>ai</w:t>
      </w:r>
      <w:r>
        <w:rPr>
          <w:spacing w:val="-12"/>
          <w:w w:val="110"/>
        </w:rPr>
        <w:t xml:space="preserve"> </w:t>
      </w:r>
      <w:r>
        <w:rPr>
          <w:w w:val="110"/>
        </w:rPr>
        <w:t>sensi</w:t>
      </w:r>
      <w:r>
        <w:rPr>
          <w:spacing w:val="-55"/>
          <w:w w:val="110"/>
        </w:rPr>
        <w:t xml:space="preserve"> </w:t>
      </w:r>
      <w:r>
        <w:rPr>
          <w:w w:val="110"/>
        </w:rPr>
        <w:t>dell’art.</w:t>
      </w:r>
      <w:r>
        <w:rPr>
          <w:spacing w:val="-6"/>
          <w:w w:val="110"/>
        </w:rPr>
        <w:t xml:space="preserve"> </w:t>
      </w:r>
      <w:r>
        <w:rPr>
          <w:w w:val="110"/>
        </w:rPr>
        <w:t>36</w:t>
      </w:r>
      <w:r>
        <w:rPr>
          <w:spacing w:val="-5"/>
          <w:w w:val="110"/>
        </w:rPr>
        <w:t xml:space="preserve"> </w:t>
      </w:r>
      <w:r>
        <w:rPr>
          <w:w w:val="110"/>
        </w:rPr>
        <w:t>comma</w:t>
      </w:r>
      <w:r>
        <w:rPr>
          <w:spacing w:val="-6"/>
          <w:w w:val="11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10"/>
        </w:rPr>
        <w:t>lettera</w:t>
      </w:r>
      <w:r>
        <w:rPr>
          <w:spacing w:val="-6"/>
          <w:w w:val="110"/>
        </w:rPr>
        <w:t xml:space="preserve"> </w:t>
      </w:r>
      <w:r>
        <w:rPr>
          <w:w w:val="110"/>
        </w:rPr>
        <w:t>a)</w:t>
      </w:r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D.Lgs.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n.50/2016</w:t>
      </w:r>
      <w:r>
        <w:rPr>
          <w:spacing w:val="-4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successive</w:t>
      </w:r>
      <w:r>
        <w:rPr>
          <w:spacing w:val="-6"/>
          <w:w w:val="110"/>
        </w:rPr>
        <w:t xml:space="preserve"> </w:t>
      </w:r>
      <w:r>
        <w:rPr>
          <w:w w:val="110"/>
        </w:rPr>
        <w:t>modifiche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D.Lgs.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56/2017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56"/>
          <w:w w:val="110"/>
        </w:rPr>
        <w:t xml:space="preserve"> </w:t>
      </w:r>
      <w:r>
        <w:rPr>
          <w:w w:val="110"/>
        </w:rPr>
        <w:t>Procedura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affidamento</w:t>
      </w:r>
      <w:r>
        <w:rPr>
          <w:spacing w:val="-3"/>
          <w:w w:val="110"/>
        </w:rPr>
        <w:t xml:space="preserve"> </w:t>
      </w:r>
      <w:r>
        <w:rPr>
          <w:w w:val="110"/>
        </w:rPr>
        <w:t>diretto</w:t>
      </w:r>
      <w:r>
        <w:rPr>
          <w:spacing w:val="-2"/>
          <w:w w:val="110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progetti</w:t>
      </w:r>
      <w:r>
        <w:rPr>
          <w:spacing w:val="-2"/>
          <w:w w:val="110"/>
        </w:rPr>
        <w:t xml:space="preserve"> </w:t>
      </w:r>
      <w:r>
        <w:rPr>
          <w:w w:val="110"/>
        </w:rPr>
        <w:t>selezionati:</w:t>
      </w:r>
    </w:p>
    <w:p w:rsidR="006C7B3B" w:rsidRDefault="006C7B3B">
      <w:pPr>
        <w:pStyle w:val="Corpotesto"/>
        <w:spacing w:before="10"/>
        <w:rPr>
          <w:sz w:val="24"/>
        </w:rPr>
      </w:pPr>
    </w:p>
    <w:p w:rsidR="006C7B3B" w:rsidRDefault="009439A1">
      <w:pPr>
        <w:pStyle w:val="Corpotesto"/>
        <w:spacing w:line="285" w:lineRule="auto"/>
        <w:ind w:left="508" w:right="561"/>
        <w:jc w:val="both"/>
      </w:pPr>
      <w:r>
        <w:rPr>
          <w:w w:val="110"/>
        </w:rPr>
        <w:t>Codice</w:t>
      </w:r>
      <w:r>
        <w:rPr>
          <w:spacing w:val="1"/>
          <w:w w:val="110"/>
        </w:rPr>
        <w:t xml:space="preserve"> </w:t>
      </w:r>
      <w:r>
        <w:rPr>
          <w:w w:val="110"/>
        </w:rPr>
        <w:t>identificativo</w:t>
      </w:r>
      <w:r>
        <w:rPr>
          <w:spacing w:val="1"/>
          <w:w w:val="110"/>
        </w:rPr>
        <w:t xml:space="preserve"> </w:t>
      </w:r>
      <w:r>
        <w:rPr>
          <w:w w:val="110"/>
        </w:rPr>
        <w:t>progetto:</w:t>
      </w:r>
      <w:r>
        <w:rPr>
          <w:spacing w:val="1"/>
          <w:w w:val="110"/>
        </w:rPr>
        <w:t xml:space="preserve"> </w:t>
      </w:r>
      <w:r>
        <w:rPr>
          <w:w w:val="110"/>
        </w:rPr>
        <w:t>13.1.5A-FESRPON-MA</w:t>
      </w:r>
      <w:r>
        <w:rPr>
          <w:w w:val="110"/>
        </w:rPr>
        <w:t>-2022-69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“Ambienti</w:t>
      </w:r>
      <w:r>
        <w:rPr>
          <w:spacing w:val="1"/>
          <w:w w:val="110"/>
        </w:rPr>
        <w:t xml:space="preserve"> </w:t>
      </w:r>
      <w:r>
        <w:rPr>
          <w:w w:val="110"/>
        </w:rPr>
        <w:t>didattici</w:t>
      </w:r>
      <w:r>
        <w:rPr>
          <w:spacing w:val="1"/>
          <w:w w:val="110"/>
        </w:rPr>
        <w:t xml:space="preserve"> </w:t>
      </w:r>
      <w:r>
        <w:rPr>
          <w:w w:val="110"/>
        </w:rPr>
        <w:t>innovativi</w:t>
      </w:r>
      <w:r>
        <w:rPr>
          <w:spacing w:val="-2"/>
          <w:w w:val="110"/>
        </w:rPr>
        <w:t xml:space="preserve"> </w:t>
      </w:r>
      <w:r>
        <w:rPr>
          <w:w w:val="110"/>
        </w:rPr>
        <w:t>per</w:t>
      </w:r>
      <w:r>
        <w:rPr>
          <w:spacing w:val="-3"/>
          <w:w w:val="110"/>
        </w:rPr>
        <w:t xml:space="preserve"> </w:t>
      </w:r>
      <w:r>
        <w:rPr>
          <w:w w:val="110"/>
        </w:rPr>
        <w:t>le</w:t>
      </w:r>
      <w:r>
        <w:rPr>
          <w:spacing w:val="-4"/>
          <w:w w:val="110"/>
        </w:rPr>
        <w:t xml:space="preserve"> </w:t>
      </w:r>
      <w:r>
        <w:rPr>
          <w:w w:val="110"/>
        </w:rPr>
        <w:t>scuole</w:t>
      </w:r>
      <w:r>
        <w:rPr>
          <w:spacing w:val="-2"/>
          <w:w w:val="110"/>
        </w:rPr>
        <w:t xml:space="preserve"> </w:t>
      </w:r>
      <w:r>
        <w:rPr>
          <w:w w:val="110"/>
        </w:rPr>
        <w:t>dell’infanzia”</w:t>
      </w:r>
      <w:r>
        <w:rPr>
          <w:spacing w:val="-2"/>
          <w:w w:val="110"/>
        </w:rPr>
        <w:t xml:space="preserve"> </w:t>
      </w:r>
      <w:r>
        <w:rPr>
          <w:w w:val="110"/>
        </w:rPr>
        <w:t>CUP:</w:t>
      </w:r>
      <w:r>
        <w:rPr>
          <w:spacing w:val="-2"/>
          <w:w w:val="110"/>
        </w:rPr>
        <w:t xml:space="preserve"> C44D2200080</w:t>
      </w:r>
      <w:r>
        <w:rPr>
          <w:w w:val="110"/>
        </w:rPr>
        <w:t>0006.</w:t>
      </w:r>
    </w:p>
    <w:p w:rsidR="006C7B3B" w:rsidRDefault="006C7B3B">
      <w:pPr>
        <w:pStyle w:val="Corpotesto"/>
        <w:spacing w:before="10"/>
        <w:rPr>
          <w:sz w:val="22"/>
        </w:rPr>
      </w:pPr>
    </w:p>
    <w:p w:rsidR="006C7B3B" w:rsidRDefault="009439A1">
      <w:pPr>
        <w:pStyle w:val="Corpotesto"/>
        <w:spacing w:before="97" w:line="283" w:lineRule="auto"/>
        <w:ind w:left="508" w:right="564"/>
        <w:jc w:val="both"/>
      </w:pPr>
      <w:r>
        <w:rPr>
          <w:w w:val="110"/>
        </w:rPr>
        <w:t>A tal fine , ai sensi degli articoli 46 e 47 del D.P.R. 28 dicembre 2000, n. 445, e successive</w:t>
      </w:r>
      <w:r>
        <w:rPr>
          <w:spacing w:val="1"/>
          <w:w w:val="110"/>
        </w:rPr>
        <w:t xml:space="preserve"> </w:t>
      </w:r>
      <w:r>
        <w:rPr>
          <w:w w:val="110"/>
        </w:rPr>
        <w:t>integrazioni</w:t>
      </w:r>
      <w:r>
        <w:rPr>
          <w:spacing w:val="1"/>
          <w:w w:val="110"/>
        </w:rPr>
        <w:t xml:space="preserve"> </w:t>
      </w:r>
      <w:r>
        <w:rPr>
          <w:w w:val="110"/>
        </w:rPr>
        <w:t>e modificazioni, consapevole delle</w:t>
      </w:r>
      <w:r>
        <w:rPr>
          <w:spacing w:val="1"/>
          <w:w w:val="110"/>
        </w:rPr>
        <w:t xml:space="preserve"> </w:t>
      </w:r>
      <w:r>
        <w:rPr>
          <w:w w:val="110"/>
        </w:rPr>
        <w:t>sanzioni</w:t>
      </w:r>
      <w:r>
        <w:rPr>
          <w:spacing w:val="1"/>
          <w:w w:val="110"/>
        </w:rPr>
        <w:t xml:space="preserve"> </w:t>
      </w:r>
      <w:r>
        <w:rPr>
          <w:w w:val="110"/>
        </w:rPr>
        <w:t>penali</w:t>
      </w:r>
      <w:r>
        <w:rPr>
          <w:spacing w:val="1"/>
          <w:w w:val="110"/>
        </w:rPr>
        <w:t xml:space="preserve"> </w:t>
      </w:r>
      <w:r>
        <w:rPr>
          <w:w w:val="110"/>
        </w:rPr>
        <w:t>previste dall’art. 76 del</w:t>
      </w:r>
      <w:r>
        <w:rPr>
          <w:spacing w:val="1"/>
          <w:w w:val="110"/>
        </w:rPr>
        <w:t xml:space="preserve"> </w:t>
      </w:r>
      <w:r>
        <w:rPr>
          <w:w w:val="110"/>
        </w:rPr>
        <w:t>medesimo</w:t>
      </w:r>
      <w:r>
        <w:rPr>
          <w:spacing w:val="-9"/>
          <w:w w:val="110"/>
        </w:rPr>
        <w:t xml:space="preserve"> </w:t>
      </w:r>
      <w:r>
        <w:rPr>
          <w:w w:val="110"/>
        </w:rPr>
        <w:t>D.P.R.</w:t>
      </w:r>
      <w:r>
        <w:rPr>
          <w:spacing w:val="-8"/>
          <w:w w:val="110"/>
        </w:rPr>
        <w:t xml:space="preserve"> </w:t>
      </w:r>
      <w:r>
        <w:rPr>
          <w:w w:val="110"/>
        </w:rPr>
        <w:t>445/2000</w:t>
      </w:r>
      <w:r>
        <w:rPr>
          <w:spacing w:val="-9"/>
          <w:w w:val="110"/>
        </w:rPr>
        <w:t xml:space="preserve"> </w:t>
      </w:r>
      <w:r>
        <w:rPr>
          <w:w w:val="110"/>
        </w:rPr>
        <w:t>per</w:t>
      </w:r>
      <w:r>
        <w:rPr>
          <w:spacing w:val="-8"/>
          <w:w w:val="110"/>
        </w:rPr>
        <w:t xml:space="preserve"> </w:t>
      </w:r>
      <w:r>
        <w:rPr>
          <w:w w:val="110"/>
        </w:rPr>
        <w:t>le</w:t>
      </w:r>
      <w:r>
        <w:rPr>
          <w:spacing w:val="-9"/>
          <w:w w:val="110"/>
        </w:rPr>
        <w:t xml:space="preserve"> </w:t>
      </w:r>
      <w:r>
        <w:rPr>
          <w:w w:val="110"/>
        </w:rPr>
        <w:t>ipotesi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7"/>
          <w:w w:val="110"/>
        </w:rPr>
        <w:t xml:space="preserve"> </w:t>
      </w:r>
      <w:r>
        <w:rPr>
          <w:w w:val="110"/>
        </w:rPr>
        <w:t>falsità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atti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dichiarazi</w:t>
      </w:r>
      <w:r>
        <w:rPr>
          <w:w w:val="110"/>
        </w:rPr>
        <w:t>oni</w:t>
      </w:r>
      <w:r>
        <w:rPr>
          <w:spacing w:val="-8"/>
          <w:w w:val="110"/>
        </w:rPr>
        <w:t xml:space="preserve"> </w:t>
      </w:r>
      <w:r>
        <w:rPr>
          <w:w w:val="110"/>
        </w:rPr>
        <w:t>mendaci</w:t>
      </w:r>
      <w:r>
        <w:rPr>
          <w:spacing w:val="-8"/>
          <w:w w:val="110"/>
        </w:rPr>
        <w:t xml:space="preserve"> </w:t>
      </w:r>
      <w:r>
        <w:rPr>
          <w:w w:val="110"/>
        </w:rPr>
        <w:t>ivi</w:t>
      </w:r>
      <w:r>
        <w:rPr>
          <w:spacing w:val="-8"/>
          <w:w w:val="110"/>
        </w:rPr>
        <w:t xml:space="preserve"> </w:t>
      </w:r>
      <w:r>
        <w:rPr>
          <w:w w:val="110"/>
        </w:rPr>
        <w:t>indicate</w:t>
      </w:r>
    </w:p>
    <w:p w:rsidR="006C7B3B" w:rsidRDefault="006C7B3B">
      <w:pPr>
        <w:pStyle w:val="Corpotesto"/>
        <w:rPr>
          <w:sz w:val="25"/>
        </w:rPr>
      </w:pPr>
    </w:p>
    <w:p w:rsidR="006C7B3B" w:rsidRDefault="009439A1">
      <w:pPr>
        <w:pStyle w:val="Titolo1"/>
        <w:ind w:left="875" w:right="930"/>
      </w:pPr>
      <w:r>
        <w:rPr>
          <w:w w:val="110"/>
        </w:rPr>
        <w:t>DICHIARA</w:t>
      </w:r>
    </w:p>
    <w:p w:rsidR="006C7B3B" w:rsidRDefault="006C7B3B">
      <w:pPr>
        <w:pStyle w:val="Corpotesto"/>
        <w:spacing w:before="7"/>
        <w:rPr>
          <w:b/>
          <w:sz w:val="28"/>
        </w:rPr>
      </w:pPr>
    </w:p>
    <w:p w:rsidR="006C7B3B" w:rsidRDefault="009439A1">
      <w:pPr>
        <w:pStyle w:val="Corpotesto"/>
        <w:ind w:left="508"/>
        <w:jc w:val="both"/>
      </w:pPr>
      <w:r>
        <w:rPr>
          <w:w w:val="110"/>
        </w:rPr>
        <w:t>sotto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propria</w:t>
      </w:r>
      <w:r>
        <w:rPr>
          <w:spacing w:val="-11"/>
          <w:w w:val="110"/>
        </w:rPr>
        <w:t xml:space="preserve"> </w:t>
      </w:r>
      <w:r>
        <w:rPr>
          <w:w w:val="110"/>
        </w:rPr>
        <w:t>responsabilità:</w:t>
      </w:r>
    </w:p>
    <w:p w:rsidR="006C7B3B" w:rsidRDefault="006C7B3B">
      <w:pPr>
        <w:pStyle w:val="Corpotesto"/>
        <w:spacing w:before="9"/>
        <w:rPr>
          <w:sz w:val="28"/>
        </w:rPr>
      </w:pP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  <w:tab w:val="left" w:pos="8052"/>
        </w:tabs>
        <w:ind w:hanging="343"/>
        <w:rPr>
          <w:sz w:val="21"/>
        </w:rPr>
      </w:pPr>
      <w:r>
        <w:rPr>
          <w:w w:val="110"/>
          <w:sz w:val="21"/>
        </w:rPr>
        <w:t>che</w:t>
      </w:r>
      <w:r>
        <w:rPr>
          <w:spacing w:val="44"/>
          <w:w w:val="110"/>
          <w:sz w:val="21"/>
        </w:rPr>
        <w:t xml:space="preserve"> </w:t>
      </w:r>
      <w:r>
        <w:rPr>
          <w:w w:val="110"/>
          <w:sz w:val="21"/>
        </w:rPr>
        <w:t>l’Impresa</w:t>
      </w:r>
      <w:r>
        <w:rPr>
          <w:spacing w:val="45"/>
          <w:w w:val="110"/>
          <w:sz w:val="21"/>
        </w:rPr>
        <w:t xml:space="preserve"> </w:t>
      </w:r>
      <w:r>
        <w:rPr>
          <w:w w:val="110"/>
          <w:sz w:val="21"/>
        </w:rPr>
        <w:t>è</w:t>
      </w:r>
      <w:r>
        <w:rPr>
          <w:spacing w:val="45"/>
          <w:w w:val="110"/>
          <w:sz w:val="21"/>
        </w:rPr>
        <w:t xml:space="preserve"> </w:t>
      </w:r>
      <w:r>
        <w:rPr>
          <w:w w:val="110"/>
          <w:sz w:val="21"/>
        </w:rPr>
        <w:t>iscritta</w:t>
      </w:r>
      <w:r>
        <w:rPr>
          <w:spacing w:val="45"/>
          <w:w w:val="110"/>
          <w:sz w:val="21"/>
        </w:rPr>
        <w:t xml:space="preserve"> </w:t>
      </w:r>
      <w:r>
        <w:rPr>
          <w:w w:val="110"/>
          <w:sz w:val="21"/>
        </w:rPr>
        <w:t>alla</w:t>
      </w:r>
      <w:r>
        <w:rPr>
          <w:spacing w:val="45"/>
          <w:w w:val="110"/>
          <w:sz w:val="21"/>
        </w:rPr>
        <w:t xml:space="preserve"> </w:t>
      </w:r>
      <w:r>
        <w:rPr>
          <w:w w:val="110"/>
          <w:sz w:val="21"/>
        </w:rPr>
        <w:t>C.C.I.A.A.</w:t>
      </w:r>
      <w:r>
        <w:rPr>
          <w:spacing w:val="45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w w:val="110"/>
          <w:sz w:val="21"/>
          <w:u w:val="single"/>
        </w:rPr>
        <w:tab/>
      </w:r>
      <w:r>
        <w:rPr>
          <w:w w:val="110"/>
          <w:sz w:val="21"/>
        </w:rPr>
        <w:t>al</w:t>
      </w:r>
      <w:r>
        <w:rPr>
          <w:spacing w:val="46"/>
          <w:w w:val="110"/>
          <w:sz w:val="21"/>
        </w:rPr>
        <w:t xml:space="preserve"> </w:t>
      </w:r>
      <w:r>
        <w:rPr>
          <w:w w:val="110"/>
          <w:sz w:val="21"/>
        </w:rPr>
        <w:t>numero</w:t>
      </w:r>
    </w:p>
    <w:p w:rsidR="006C7B3B" w:rsidRDefault="009439A1">
      <w:pPr>
        <w:pStyle w:val="Corpotesto"/>
        <w:tabs>
          <w:tab w:val="left" w:pos="2902"/>
          <w:tab w:val="left" w:pos="5398"/>
          <w:tab w:val="left" w:pos="8975"/>
        </w:tabs>
        <w:spacing w:before="43"/>
        <w:ind w:left="1192"/>
      </w:pPr>
      <w:r>
        <w:rPr>
          <w:w w:val="108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,</w:t>
      </w:r>
      <w:r>
        <w:rPr>
          <w:spacing w:val="53"/>
          <w:w w:val="110"/>
        </w:rPr>
        <w:t xml:space="preserve"> </w:t>
      </w:r>
      <w:r>
        <w:rPr>
          <w:w w:val="110"/>
        </w:rPr>
        <w:t>dal</w:t>
      </w:r>
      <w:r>
        <w:rPr>
          <w:w w:val="110"/>
          <w:u w:val="single"/>
        </w:rPr>
        <w:tab/>
      </w:r>
      <w:r>
        <w:rPr>
          <w:spacing w:val="-1"/>
          <w:w w:val="110"/>
        </w:rPr>
        <w:t>con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oggetto</w:t>
      </w:r>
      <w:r>
        <w:rPr>
          <w:spacing w:val="4"/>
        </w:rPr>
        <w:t xml:space="preserve"> </w:t>
      </w:r>
      <w:r>
        <w:rPr>
          <w:w w:val="108"/>
          <w:u w:val="single"/>
        </w:rPr>
        <w:t xml:space="preserve"> </w:t>
      </w:r>
      <w:r>
        <w:rPr>
          <w:u w:val="single"/>
        </w:rPr>
        <w:tab/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  <w:tab w:val="left" w:pos="8982"/>
          <w:tab w:val="left" w:pos="9138"/>
        </w:tabs>
        <w:spacing w:before="44" w:line="285" w:lineRule="auto"/>
        <w:ind w:right="508"/>
        <w:rPr>
          <w:sz w:val="21"/>
        </w:rPr>
      </w:pPr>
      <w:r>
        <w:rPr>
          <w:w w:val="110"/>
          <w:sz w:val="21"/>
        </w:rPr>
        <w:t>che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l’Impresa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ha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il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seguente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numero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partita I.V.A.</w:t>
      </w:r>
      <w:r>
        <w:rPr>
          <w:spacing w:val="10"/>
          <w:sz w:val="21"/>
        </w:rPr>
        <w:t xml:space="preserve"> </w:t>
      </w:r>
      <w:r>
        <w:rPr>
          <w:w w:val="108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w w:val="110"/>
          <w:sz w:val="21"/>
        </w:rPr>
        <w:t>e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il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seguente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Codice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fiscale</w:t>
      </w:r>
      <w:r>
        <w:rPr>
          <w:sz w:val="21"/>
        </w:rPr>
        <w:t xml:space="preserve"> </w:t>
      </w:r>
      <w:r>
        <w:rPr>
          <w:spacing w:val="9"/>
          <w:sz w:val="21"/>
        </w:rPr>
        <w:t xml:space="preserve"> </w:t>
      </w:r>
      <w:r>
        <w:rPr>
          <w:w w:val="108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  <w:tab w:val="left" w:pos="1955"/>
          <w:tab w:val="left" w:pos="2646"/>
          <w:tab w:val="left" w:pos="4437"/>
          <w:tab w:val="left" w:pos="5483"/>
          <w:tab w:val="left" w:pos="6109"/>
          <w:tab w:val="left" w:pos="7090"/>
          <w:tab w:val="left" w:pos="7716"/>
          <w:tab w:val="left" w:pos="8971"/>
        </w:tabs>
        <w:spacing w:line="283" w:lineRule="auto"/>
        <w:ind w:right="563"/>
        <w:rPr>
          <w:sz w:val="21"/>
        </w:rPr>
      </w:pPr>
      <w:r>
        <w:rPr>
          <w:w w:val="110"/>
          <w:sz w:val="21"/>
        </w:rPr>
        <w:t>che</w:t>
      </w:r>
      <w:r>
        <w:rPr>
          <w:w w:val="110"/>
          <w:sz w:val="21"/>
        </w:rPr>
        <w:tab/>
        <w:t>gli</w:t>
      </w:r>
      <w:r>
        <w:rPr>
          <w:w w:val="110"/>
          <w:sz w:val="21"/>
        </w:rPr>
        <w:tab/>
      </w:r>
      <w:r>
        <w:rPr>
          <w:w w:val="110"/>
          <w:sz w:val="21"/>
        </w:rPr>
        <w:t>amministratori</w:t>
      </w:r>
      <w:r>
        <w:rPr>
          <w:w w:val="110"/>
          <w:sz w:val="21"/>
        </w:rPr>
        <w:tab/>
        <w:t>muniti</w:t>
      </w:r>
      <w:r>
        <w:rPr>
          <w:w w:val="110"/>
          <w:sz w:val="21"/>
        </w:rPr>
        <w:tab/>
        <w:t>di</w:t>
      </w:r>
      <w:r>
        <w:rPr>
          <w:w w:val="110"/>
          <w:sz w:val="21"/>
        </w:rPr>
        <w:tab/>
        <w:t>poteri</w:t>
      </w:r>
      <w:r>
        <w:rPr>
          <w:w w:val="110"/>
          <w:sz w:val="21"/>
        </w:rPr>
        <w:tab/>
        <w:t>di</w:t>
      </w:r>
      <w:r>
        <w:rPr>
          <w:w w:val="110"/>
          <w:sz w:val="21"/>
        </w:rPr>
        <w:tab/>
      </w:r>
      <w:r>
        <w:rPr>
          <w:spacing w:val="-2"/>
          <w:w w:val="110"/>
          <w:sz w:val="21"/>
        </w:rPr>
        <w:t>rappresentanza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sono</w:t>
      </w:r>
      <w:r>
        <w:rPr>
          <w:w w:val="110"/>
          <w:sz w:val="21"/>
          <w:u w:val="single"/>
        </w:rPr>
        <w:tab/>
      </w:r>
      <w:r>
        <w:rPr>
          <w:w w:val="110"/>
          <w:sz w:val="21"/>
          <w:u w:val="single"/>
        </w:rPr>
        <w:tab/>
      </w:r>
      <w:r>
        <w:rPr>
          <w:w w:val="110"/>
          <w:sz w:val="21"/>
          <w:u w:val="single"/>
        </w:rPr>
        <w:tab/>
      </w:r>
      <w:r>
        <w:rPr>
          <w:w w:val="110"/>
          <w:sz w:val="21"/>
          <w:u w:val="single"/>
        </w:rPr>
        <w:tab/>
      </w:r>
      <w:r>
        <w:rPr>
          <w:w w:val="110"/>
          <w:sz w:val="21"/>
          <w:u w:val="single"/>
        </w:rPr>
        <w:tab/>
      </w:r>
      <w:r>
        <w:rPr>
          <w:w w:val="110"/>
          <w:sz w:val="21"/>
          <w:u w:val="single"/>
        </w:rPr>
        <w:tab/>
      </w:r>
      <w:r>
        <w:rPr>
          <w:w w:val="110"/>
          <w:sz w:val="21"/>
          <w:u w:val="single"/>
        </w:rPr>
        <w:tab/>
      </w:r>
      <w:r>
        <w:rPr>
          <w:w w:val="110"/>
          <w:sz w:val="21"/>
          <w:u w:val="single"/>
        </w:rPr>
        <w:tab/>
      </w:r>
      <w:r>
        <w:rPr>
          <w:w w:val="110"/>
          <w:sz w:val="21"/>
        </w:rPr>
        <w:t xml:space="preserve"> ovvero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che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non</w:t>
      </w:r>
      <w:r>
        <w:rPr>
          <w:spacing w:val="30"/>
          <w:w w:val="110"/>
          <w:sz w:val="21"/>
        </w:rPr>
        <w:t xml:space="preserve"> </w:t>
      </w:r>
      <w:r>
        <w:rPr>
          <w:w w:val="110"/>
          <w:sz w:val="21"/>
        </w:rPr>
        <w:t>vi</w:t>
      </w:r>
      <w:r>
        <w:rPr>
          <w:spacing w:val="35"/>
          <w:w w:val="110"/>
          <w:sz w:val="21"/>
        </w:rPr>
        <w:t xml:space="preserve"> </w:t>
      </w:r>
      <w:r>
        <w:rPr>
          <w:w w:val="110"/>
          <w:sz w:val="21"/>
        </w:rPr>
        <w:t>sono</w:t>
      </w:r>
      <w:r>
        <w:rPr>
          <w:spacing w:val="30"/>
          <w:w w:val="110"/>
          <w:sz w:val="21"/>
        </w:rPr>
        <w:t xml:space="preserve"> </w:t>
      </w:r>
      <w:r>
        <w:rPr>
          <w:w w:val="110"/>
          <w:sz w:val="21"/>
        </w:rPr>
        <w:t>altri</w:t>
      </w:r>
      <w:r>
        <w:rPr>
          <w:spacing w:val="31"/>
          <w:w w:val="110"/>
          <w:sz w:val="21"/>
        </w:rPr>
        <w:t xml:space="preserve"> </w:t>
      </w:r>
      <w:r>
        <w:rPr>
          <w:w w:val="110"/>
          <w:sz w:val="21"/>
        </w:rPr>
        <w:t>amministratori</w:t>
      </w:r>
      <w:r>
        <w:rPr>
          <w:spacing w:val="33"/>
          <w:w w:val="110"/>
          <w:sz w:val="21"/>
        </w:rPr>
        <w:t xml:space="preserve"> </w:t>
      </w:r>
      <w:r>
        <w:rPr>
          <w:w w:val="110"/>
          <w:sz w:val="21"/>
        </w:rPr>
        <w:t>con</w:t>
      </w:r>
      <w:r>
        <w:rPr>
          <w:spacing w:val="30"/>
          <w:w w:val="110"/>
          <w:sz w:val="21"/>
        </w:rPr>
        <w:t xml:space="preserve"> </w:t>
      </w:r>
      <w:r>
        <w:rPr>
          <w:w w:val="110"/>
          <w:sz w:val="21"/>
        </w:rPr>
        <w:t>potere</w:t>
      </w:r>
      <w:r>
        <w:rPr>
          <w:spacing w:val="31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30"/>
          <w:w w:val="110"/>
          <w:sz w:val="21"/>
        </w:rPr>
        <w:t xml:space="preserve"> </w:t>
      </w:r>
      <w:r>
        <w:rPr>
          <w:w w:val="110"/>
          <w:sz w:val="21"/>
        </w:rPr>
        <w:t>rappresentanza</w:t>
      </w:r>
      <w:r>
        <w:rPr>
          <w:spacing w:val="30"/>
          <w:w w:val="110"/>
          <w:sz w:val="21"/>
        </w:rPr>
        <w:t xml:space="preserve"> </w:t>
      </w:r>
      <w:r>
        <w:rPr>
          <w:w w:val="110"/>
          <w:sz w:val="21"/>
        </w:rPr>
        <w:t>oltre</w:t>
      </w:r>
      <w:r>
        <w:rPr>
          <w:spacing w:val="29"/>
          <w:w w:val="110"/>
          <w:sz w:val="21"/>
        </w:rPr>
        <w:t xml:space="preserve"> </w:t>
      </w:r>
      <w:r>
        <w:rPr>
          <w:w w:val="110"/>
          <w:sz w:val="21"/>
        </w:rPr>
        <w:t>al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lastRenderedPageBreak/>
        <w:t>dichiarante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(barrare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la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dicitura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che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non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interessa)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1" w:line="283" w:lineRule="auto"/>
        <w:ind w:right="559"/>
        <w:jc w:val="both"/>
        <w:rPr>
          <w:sz w:val="21"/>
        </w:rPr>
      </w:pPr>
      <w:r>
        <w:rPr>
          <w:w w:val="110"/>
          <w:sz w:val="21"/>
        </w:rPr>
        <w:t>di non aver subito condanne penali e che non vi siano in corso procedimenti che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impediscono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la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partecipazione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gare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/procedure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affidamento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pubbliche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(l’indicazione è riferita al titolare dell’impresa individuale o a tutti i soci se trattasi di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Società)</w:t>
      </w:r>
      <w:r>
        <w:rPr>
          <w:w w:val="110"/>
          <w:sz w:val="21"/>
        </w:rPr>
        <w:t>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3" w:line="283" w:lineRule="auto"/>
        <w:ind w:right="565"/>
        <w:jc w:val="both"/>
        <w:rPr>
          <w:sz w:val="21"/>
        </w:rPr>
      </w:pPr>
      <w:r>
        <w:rPr>
          <w:w w:val="110"/>
          <w:sz w:val="21"/>
        </w:rPr>
        <w:t>che l’Impresa non si trova in stato di liquidazione o fallimento e che non vi sono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procedimenti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fallimentari e/o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concordati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preventivi</w:t>
      </w:r>
      <w:r>
        <w:rPr>
          <w:spacing w:val="52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corso;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1" w:line="283" w:lineRule="auto"/>
        <w:ind w:right="566"/>
        <w:jc w:val="both"/>
        <w:rPr>
          <w:sz w:val="21"/>
        </w:rPr>
      </w:pPr>
      <w:r>
        <w:rPr>
          <w:w w:val="110"/>
          <w:sz w:val="21"/>
        </w:rPr>
        <w:t>che procedure di fallimento o di concordato non si sono verificate nei cinque anni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precedenti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alla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data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della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gara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2" w:line="283" w:lineRule="auto"/>
        <w:ind w:right="568"/>
        <w:jc w:val="both"/>
        <w:rPr>
          <w:sz w:val="21"/>
        </w:rPr>
      </w:pPr>
      <w:r>
        <w:rPr>
          <w:w w:val="110"/>
          <w:sz w:val="21"/>
        </w:rPr>
        <w:t>che non esistono condizioni che impediscono l’assunzione di pubblici appalti ai sensi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della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vigente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normativa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antimafia;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line="283" w:lineRule="auto"/>
        <w:ind w:right="568"/>
        <w:jc w:val="both"/>
        <w:rPr>
          <w:sz w:val="21"/>
        </w:rPr>
      </w:pPr>
      <w:r>
        <w:rPr>
          <w:w w:val="110"/>
          <w:sz w:val="21"/>
        </w:rPr>
        <w:t>di essere in regola con gli obblighi contributivi, assistenziali e previdenziali nei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confronti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dei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lavoratori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dipendenti;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3" w:line="283" w:lineRule="auto"/>
        <w:ind w:right="567"/>
        <w:jc w:val="both"/>
        <w:rPr>
          <w:sz w:val="21"/>
        </w:rPr>
      </w:pPr>
      <w:r>
        <w:rPr>
          <w:w w:val="110"/>
          <w:sz w:val="21"/>
        </w:rPr>
        <w:t>di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non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trovarsi,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con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altri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concorrenti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alla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procedura,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una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situazione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controllo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o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collegamento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cui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all’art.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2359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codice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civile;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line="283" w:lineRule="auto"/>
        <w:ind w:right="564"/>
        <w:jc w:val="both"/>
        <w:rPr>
          <w:sz w:val="21"/>
        </w:rPr>
      </w:pPr>
      <w:r>
        <w:rPr>
          <w:w w:val="110"/>
          <w:sz w:val="21"/>
        </w:rPr>
        <w:t>che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i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lavoratori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dipendenti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addetti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alla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preparazione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e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somministrazione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dei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pasti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sono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possesso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dei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requisiti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relative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certificazioni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sanitarie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legge;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3" w:line="283" w:lineRule="auto"/>
        <w:ind w:right="564"/>
        <w:jc w:val="both"/>
        <w:rPr>
          <w:sz w:val="21"/>
        </w:rPr>
      </w:pPr>
      <w:r>
        <w:rPr>
          <w:w w:val="105"/>
          <w:sz w:val="21"/>
        </w:rPr>
        <w:t xml:space="preserve">di essere in regola ai fini fiscali ai sensi dell’art. 80 c.4 del D. </w:t>
      </w:r>
      <w:proofErr w:type="spellStart"/>
      <w:r>
        <w:rPr>
          <w:w w:val="105"/>
          <w:sz w:val="21"/>
        </w:rPr>
        <w:t>Lgvo</w:t>
      </w:r>
      <w:proofErr w:type="spellEnd"/>
      <w:r>
        <w:rPr>
          <w:w w:val="105"/>
          <w:sz w:val="21"/>
        </w:rPr>
        <w:t xml:space="preserve"> 50/2016 con allegata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copia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documento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di riconoscimento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corso di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validità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datato 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firmato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dal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legale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rappresentante;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1"/>
        <w:ind w:hanging="343"/>
        <w:rPr>
          <w:sz w:val="21"/>
        </w:rPr>
      </w:pPr>
      <w:r>
        <w:rPr>
          <w:w w:val="110"/>
          <w:sz w:val="21"/>
        </w:rPr>
        <w:t>di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essere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regola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con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i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versamenti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dovuti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ad</w:t>
      </w:r>
      <w:r>
        <w:rPr>
          <w:spacing w:val="-7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Equitalia</w:t>
      </w:r>
      <w:proofErr w:type="spellEnd"/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ai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sensi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D.M.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n.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40/2008;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46"/>
        <w:ind w:hanging="343"/>
        <w:rPr>
          <w:sz w:val="21"/>
        </w:rPr>
      </w:pPr>
      <w:r>
        <w:rPr>
          <w:w w:val="110"/>
          <w:sz w:val="21"/>
        </w:rPr>
        <w:t>di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ottemperare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alle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disposizioni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dell’art.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3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L.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136/2010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materia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flussi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finanziari;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  <w:tab w:val="left" w:pos="6010"/>
          <w:tab w:val="left" w:pos="8872"/>
        </w:tabs>
        <w:spacing w:before="43"/>
        <w:ind w:hanging="343"/>
        <w:rPr>
          <w:sz w:val="21"/>
        </w:rPr>
      </w:pPr>
      <w:r>
        <w:rPr>
          <w:w w:val="110"/>
          <w:sz w:val="21"/>
        </w:rPr>
        <w:t>di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essere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iscritto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all'INPS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sede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w w:val="110"/>
          <w:sz w:val="21"/>
          <w:u w:val="single"/>
        </w:rPr>
        <w:tab/>
      </w:r>
      <w:r>
        <w:rPr>
          <w:w w:val="110"/>
          <w:sz w:val="21"/>
        </w:rPr>
        <w:t>matricola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n.</w:t>
      </w:r>
      <w:r>
        <w:rPr>
          <w:w w:val="110"/>
          <w:sz w:val="21"/>
          <w:u w:val="single"/>
        </w:rPr>
        <w:tab/>
      </w:r>
      <w:r>
        <w:rPr>
          <w:w w:val="110"/>
          <w:sz w:val="21"/>
        </w:rPr>
        <w:t>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  <w:tab w:val="left" w:pos="6250"/>
          <w:tab w:val="left" w:pos="8997"/>
        </w:tabs>
        <w:spacing w:before="44"/>
        <w:ind w:hanging="343"/>
        <w:rPr>
          <w:sz w:val="21"/>
        </w:rPr>
      </w:pPr>
      <w:r>
        <w:rPr>
          <w:w w:val="110"/>
          <w:sz w:val="21"/>
        </w:rPr>
        <w:t>di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essere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iscritto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all'INAIL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sede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w w:val="110"/>
          <w:sz w:val="21"/>
          <w:u w:val="single"/>
        </w:rPr>
        <w:tab/>
      </w:r>
      <w:r>
        <w:rPr>
          <w:w w:val="110"/>
          <w:sz w:val="21"/>
        </w:rPr>
        <w:t>matricola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n.</w:t>
      </w:r>
      <w:r>
        <w:rPr>
          <w:w w:val="110"/>
          <w:sz w:val="21"/>
          <w:u w:val="single"/>
        </w:rPr>
        <w:tab/>
      </w:r>
      <w:r>
        <w:rPr>
          <w:w w:val="110"/>
          <w:sz w:val="21"/>
        </w:rPr>
        <w:t>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  <w:tab w:val="left" w:pos="8904"/>
        </w:tabs>
        <w:spacing w:before="44" w:line="285" w:lineRule="auto"/>
        <w:ind w:right="561"/>
        <w:jc w:val="both"/>
        <w:rPr>
          <w:sz w:val="21"/>
        </w:rPr>
      </w:pPr>
      <w:r>
        <w:rPr>
          <w:w w:val="110"/>
          <w:sz w:val="21"/>
        </w:rPr>
        <w:t>che nulla risulta a proprio carico nel casellario giudiziale generale alla Procura della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Repubblica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presso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il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Tribunale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w w:val="110"/>
          <w:sz w:val="21"/>
          <w:u w:val="single"/>
        </w:rPr>
        <w:tab/>
      </w:r>
      <w:r>
        <w:rPr>
          <w:w w:val="110"/>
          <w:sz w:val="21"/>
        </w:rPr>
        <w:t>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line="283" w:lineRule="auto"/>
        <w:ind w:right="563"/>
        <w:jc w:val="both"/>
        <w:rPr>
          <w:sz w:val="21"/>
        </w:rPr>
      </w:pPr>
      <w:r>
        <w:rPr>
          <w:w w:val="105"/>
          <w:sz w:val="21"/>
        </w:rPr>
        <w:t>di non trovarsi in situazioni di controllo o di collegamento (formale e/o sostanziale) con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altri concorrenti e che non si è accordato e non si accorderà con altri partecipanti alla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selezione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per</w:t>
      </w:r>
      <w:r>
        <w:rPr>
          <w:spacing w:val="53"/>
          <w:w w:val="110"/>
          <w:sz w:val="21"/>
        </w:rPr>
        <w:t xml:space="preserve"> </w:t>
      </w:r>
      <w:r>
        <w:rPr>
          <w:w w:val="110"/>
          <w:sz w:val="21"/>
        </w:rPr>
        <w:t>limitare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od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escludere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alcun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modo la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concorrenza;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97" w:line="283" w:lineRule="auto"/>
        <w:ind w:right="567"/>
        <w:jc w:val="both"/>
        <w:rPr>
          <w:sz w:val="21"/>
        </w:rPr>
      </w:pPr>
      <w:r>
        <w:rPr>
          <w:w w:val="110"/>
          <w:sz w:val="21"/>
        </w:rPr>
        <w:t>di impegnarsi a conformare i propri comportamenti ai principi di lealtà, trasp</w:t>
      </w:r>
      <w:r>
        <w:rPr>
          <w:w w:val="110"/>
          <w:sz w:val="21"/>
        </w:rPr>
        <w:t>arenza e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correttezza;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line="283" w:lineRule="auto"/>
        <w:ind w:right="561"/>
        <w:jc w:val="both"/>
        <w:rPr>
          <w:sz w:val="21"/>
        </w:rPr>
      </w:pPr>
      <w:r>
        <w:rPr>
          <w:w w:val="110"/>
          <w:sz w:val="21"/>
        </w:rPr>
        <w:t>che in caso di individuazione si obbliga espressamente a segnalare qualsiasi tentativo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di turbativa, irregolarità o distorsione nelle fasi di svolgimento della procedura e/o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durante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l'esecuzione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contratto,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da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parte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ogni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interessato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addetto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o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chiunque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possa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influenzare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le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decisioni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relative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alla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selezione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oggetto;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before="3" w:line="285" w:lineRule="auto"/>
        <w:ind w:right="566"/>
        <w:jc w:val="both"/>
        <w:rPr>
          <w:sz w:val="21"/>
        </w:rPr>
      </w:pPr>
      <w:r>
        <w:rPr>
          <w:w w:val="110"/>
          <w:sz w:val="21"/>
        </w:rPr>
        <w:t>di obbligarsi a collaborare con le Forze di Polizia, denunciando ogni tentativo di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estorsione,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intimidazione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condizionamento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natura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criminale;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line="283" w:lineRule="auto"/>
        <w:ind w:right="564"/>
        <w:jc w:val="both"/>
        <w:rPr>
          <w:sz w:val="21"/>
        </w:rPr>
      </w:pPr>
      <w:r>
        <w:rPr>
          <w:w w:val="110"/>
          <w:sz w:val="21"/>
        </w:rPr>
        <w:t>di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possedere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tutti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i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requisiti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ordine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generale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cui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all’articolo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80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-11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D.Lgs.</w:t>
      </w:r>
      <w:proofErr w:type="spellEnd"/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50/2016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e</w:t>
      </w:r>
      <w:r>
        <w:rPr>
          <w:spacing w:val="-3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ss.mm.ii</w:t>
      </w:r>
      <w:proofErr w:type="spellEnd"/>
      <w:r>
        <w:rPr>
          <w:w w:val="110"/>
          <w:sz w:val="21"/>
        </w:rPr>
        <w:t>.;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line="285" w:lineRule="auto"/>
        <w:ind w:right="563"/>
        <w:jc w:val="both"/>
        <w:rPr>
          <w:sz w:val="21"/>
        </w:rPr>
      </w:pPr>
      <w:r>
        <w:rPr>
          <w:w w:val="110"/>
          <w:sz w:val="21"/>
        </w:rPr>
        <w:t>di essere in possesso dei requisiti richiesti per la partecipazione, in proprio o tramite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avvalimento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tramite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R.T.I.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da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costituire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già costituito;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line="283" w:lineRule="auto"/>
        <w:ind w:right="561"/>
        <w:jc w:val="both"/>
        <w:rPr>
          <w:sz w:val="21"/>
        </w:rPr>
      </w:pPr>
      <w:r>
        <w:rPr>
          <w:w w:val="110"/>
          <w:sz w:val="21"/>
        </w:rPr>
        <w:t>di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essere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conoscenza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che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la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presente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richiesta,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non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costituisce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proposta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contrattuale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e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non vincola in alcun modo l’Amministrazione che sarà libera di seguire anche altre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procedure e che la stessa Amministrazione si riserva di interrompere in qualsiasi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mome</w:t>
      </w:r>
      <w:r>
        <w:rPr>
          <w:w w:val="110"/>
          <w:sz w:val="21"/>
        </w:rPr>
        <w:t>nto,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per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ragioni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sua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esclusiva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competenza,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il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procedimento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avviato,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senza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che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i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soggetti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richiedenti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possano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vantare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alcuna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pretesa;</w:t>
      </w:r>
    </w:p>
    <w:p w:rsidR="006C7B3B" w:rsidRDefault="009439A1">
      <w:pPr>
        <w:pStyle w:val="Paragrafoelenco"/>
        <w:numPr>
          <w:ilvl w:val="0"/>
          <w:numId w:val="2"/>
        </w:numPr>
        <w:tabs>
          <w:tab w:val="left" w:pos="1193"/>
        </w:tabs>
        <w:spacing w:line="283" w:lineRule="auto"/>
        <w:ind w:right="556"/>
        <w:jc w:val="both"/>
        <w:rPr>
          <w:sz w:val="21"/>
        </w:rPr>
      </w:pPr>
      <w:r>
        <w:rPr>
          <w:w w:val="110"/>
          <w:sz w:val="21"/>
        </w:rPr>
        <w:t>di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essere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conoscenza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che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la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presente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dichiarazione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non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costituisce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prova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possesso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dei requisiti generali e speciali richiesti per l’affidamento dei lavori che invece dovrà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essere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dichiarato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dall’interessato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ed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accertato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dall’Istituto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scolastico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nei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modi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legge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occasione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della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procedura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negoziata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affidamento</w:t>
      </w:r>
    </w:p>
    <w:p w:rsidR="006C7B3B" w:rsidRDefault="006C7B3B">
      <w:pPr>
        <w:pStyle w:val="Corpotesto"/>
        <w:rPr>
          <w:sz w:val="24"/>
        </w:rPr>
      </w:pPr>
    </w:p>
    <w:p w:rsidR="006C7B3B" w:rsidRDefault="006C7B3B">
      <w:pPr>
        <w:pStyle w:val="Corpotesto"/>
        <w:spacing w:before="9"/>
        <w:rPr>
          <w:sz w:val="25"/>
        </w:rPr>
      </w:pPr>
    </w:p>
    <w:p w:rsidR="009439A1" w:rsidRDefault="009439A1">
      <w:pPr>
        <w:pStyle w:val="Corpotesto"/>
        <w:spacing w:before="9"/>
        <w:rPr>
          <w:sz w:val="25"/>
        </w:rPr>
      </w:pPr>
    </w:p>
    <w:p w:rsidR="009439A1" w:rsidRDefault="009439A1">
      <w:pPr>
        <w:pStyle w:val="Corpotesto"/>
        <w:spacing w:before="9"/>
        <w:rPr>
          <w:sz w:val="25"/>
        </w:rPr>
      </w:pPr>
    </w:p>
    <w:p w:rsidR="006C7B3B" w:rsidRDefault="009439A1">
      <w:pPr>
        <w:ind w:left="508"/>
        <w:rPr>
          <w:i/>
          <w:sz w:val="21"/>
        </w:rPr>
      </w:pPr>
      <w:r>
        <w:rPr>
          <w:i/>
          <w:w w:val="110"/>
          <w:sz w:val="21"/>
        </w:rPr>
        <w:t>Allega</w:t>
      </w:r>
      <w:r>
        <w:rPr>
          <w:i/>
          <w:spacing w:val="-9"/>
          <w:w w:val="110"/>
          <w:sz w:val="21"/>
        </w:rPr>
        <w:t xml:space="preserve"> </w:t>
      </w:r>
      <w:r>
        <w:rPr>
          <w:i/>
          <w:w w:val="110"/>
          <w:sz w:val="21"/>
        </w:rPr>
        <w:t>alla</w:t>
      </w:r>
      <w:r>
        <w:rPr>
          <w:i/>
          <w:spacing w:val="-9"/>
          <w:w w:val="110"/>
          <w:sz w:val="21"/>
        </w:rPr>
        <w:t xml:space="preserve"> </w:t>
      </w:r>
      <w:r>
        <w:rPr>
          <w:i/>
          <w:w w:val="110"/>
          <w:sz w:val="21"/>
        </w:rPr>
        <w:t>presente</w:t>
      </w:r>
    </w:p>
    <w:p w:rsidR="006C7B3B" w:rsidRDefault="009439A1">
      <w:pPr>
        <w:pStyle w:val="Paragrafoelenco"/>
        <w:numPr>
          <w:ilvl w:val="0"/>
          <w:numId w:val="1"/>
        </w:numPr>
        <w:tabs>
          <w:tab w:val="left" w:pos="1193"/>
        </w:tabs>
        <w:spacing w:before="48"/>
        <w:ind w:hanging="343"/>
        <w:jc w:val="left"/>
        <w:rPr>
          <w:i/>
          <w:sz w:val="21"/>
        </w:rPr>
      </w:pPr>
      <w:r>
        <w:rPr>
          <w:i/>
          <w:w w:val="110"/>
          <w:sz w:val="21"/>
        </w:rPr>
        <w:t>Fotocopia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documento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di</w:t>
      </w:r>
      <w:r>
        <w:rPr>
          <w:i/>
          <w:spacing w:val="-7"/>
          <w:w w:val="110"/>
          <w:sz w:val="21"/>
        </w:rPr>
        <w:t xml:space="preserve"> </w:t>
      </w:r>
      <w:r>
        <w:rPr>
          <w:i/>
          <w:w w:val="110"/>
          <w:sz w:val="21"/>
        </w:rPr>
        <w:t>identità</w:t>
      </w:r>
      <w:r>
        <w:rPr>
          <w:i/>
          <w:spacing w:val="-9"/>
          <w:w w:val="110"/>
          <w:sz w:val="21"/>
        </w:rPr>
        <w:t xml:space="preserve"> </w:t>
      </w:r>
      <w:r>
        <w:rPr>
          <w:i/>
          <w:w w:val="110"/>
          <w:sz w:val="21"/>
        </w:rPr>
        <w:t>del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legale</w:t>
      </w:r>
      <w:r>
        <w:rPr>
          <w:i/>
          <w:spacing w:val="-9"/>
          <w:w w:val="110"/>
          <w:sz w:val="21"/>
        </w:rPr>
        <w:t xml:space="preserve"> </w:t>
      </w:r>
      <w:r>
        <w:rPr>
          <w:i/>
          <w:w w:val="110"/>
          <w:sz w:val="21"/>
        </w:rPr>
        <w:t>rappresentante</w:t>
      </w:r>
      <w:r>
        <w:rPr>
          <w:i/>
          <w:spacing w:val="-11"/>
          <w:w w:val="110"/>
          <w:sz w:val="21"/>
        </w:rPr>
        <w:t xml:space="preserve"> </w:t>
      </w:r>
      <w:r>
        <w:rPr>
          <w:i/>
          <w:w w:val="110"/>
          <w:sz w:val="21"/>
        </w:rPr>
        <w:t>in</w:t>
      </w:r>
      <w:r>
        <w:rPr>
          <w:i/>
          <w:spacing w:val="-9"/>
          <w:w w:val="110"/>
          <w:sz w:val="21"/>
        </w:rPr>
        <w:t xml:space="preserve"> </w:t>
      </w:r>
      <w:r>
        <w:rPr>
          <w:i/>
          <w:w w:val="110"/>
          <w:sz w:val="21"/>
        </w:rPr>
        <w:t>corso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di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validità</w:t>
      </w:r>
    </w:p>
    <w:p w:rsidR="006C7B3B" w:rsidRDefault="006C7B3B">
      <w:pPr>
        <w:pStyle w:val="Corpotesto"/>
        <w:rPr>
          <w:i/>
          <w:sz w:val="20"/>
        </w:rPr>
      </w:pPr>
    </w:p>
    <w:p w:rsidR="006C7B3B" w:rsidRDefault="006C7B3B">
      <w:pPr>
        <w:pStyle w:val="Corpotesto"/>
        <w:rPr>
          <w:i/>
          <w:sz w:val="20"/>
        </w:rPr>
      </w:pPr>
    </w:p>
    <w:p w:rsidR="006C7B3B" w:rsidRDefault="006C7B3B">
      <w:pPr>
        <w:pStyle w:val="Corpotesto"/>
        <w:spacing w:before="1"/>
        <w:rPr>
          <w:i/>
          <w:sz w:val="29"/>
        </w:rPr>
      </w:pPr>
    </w:p>
    <w:p w:rsidR="006C7B3B" w:rsidRDefault="009439A1">
      <w:pPr>
        <w:pStyle w:val="Corpotesto"/>
        <w:tabs>
          <w:tab w:val="left" w:pos="3214"/>
          <w:tab w:val="left" w:pos="4542"/>
          <w:tab w:val="left" w:pos="9121"/>
        </w:tabs>
        <w:spacing w:before="97"/>
        <w:ind w:left="508"/>
      </w:pPr>
      <w:r>
        <w:rPr>
          <w:w w:val="110"/>
        </w:rPr>
        <w:t>Data</w:t>
      </w:r>
      <w:r>
        <w:rPr>
          <w:w w:val="110"/>
          <w:u w:val="single"/>
        </w:rPr>
        <w:tab/>
      </w:r>
      <w:r>
        <w:rPr>
          <w:w w:val="110"/>
        </w:rPr>
        <w:tab/>
        <w:t>Timbro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firma</w:t>
      </w:r>
      <w:r>
        <w:rPr>
          <w:spacing w:val="4"/>
        </w:rPr>
        <w:t xml:space="preserve"> </w:t>
      </w:r>
      <w:r>
        <w:rPr>
          <w:w w:val="108"/>
          <w:u w:val="single"/>
        </w:rPr>
        <w:t xml:space="preserve"> </w:t>
      </w:r>
      <w:r>
        <w:rPr>
          <w:u w:val="single"/>
        </w:rPr>
        <w:tab/>
      </w:r>
    </w:p>
    <w:p w:rsidR="006C7B3B" w:rsidRDefault="006C7B3B">
      <w:pPr>
        <w:pStyle w:val="Corpotesto"/>
        <w:rPr>
          <w:sz w:val="20"/>
        </w:rPr>
      </w:pPr>
    </w:p>
    <w:p w:rsidR="006C7B3B" w:rsidRDefault="006C7B3B">
      <w:pPr>
        <w:pStyle w:val="Corpotesto"/>
        <w:spacing w:before="3"/>
        <w:rPr>
          <w:sz w:val="25"/>
        </w:rPr>
      </w:pPr>
    </w:p>
    <w:p w:rsidR="006C7B3B" w:rsidRDefault="009439A1">
      <w:pPr>
        <w:pStyle w:val="Corpotesto"/>
        <w:spacing w:before="96" w:line="283" w:lineRule="auto"/>
        <w:ind w:left="508" w:right="559"/>
        <w:jc w:val="both"/>
      </w:pPr>
      <w:r>
        <w:rPr>
          <w:w w:val="110"/>
        </w:rPr>
        <w:t>NB:</w:t>
      </w:r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dichiarazione,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pena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nullità,</w:t>
      </w:r>
      <w:r>
        <w:rPr>
          <w:spacing w:val="-6"/>
          <w:w w:val="110"/>
        </w:rPr>
        <w:t xml:space="preserve"> </w:t>
      </w:r>
      <w:r>
        <w:rPr>
          <w:w w:val="110"/>
        </w:rPr>
        <w:t>deve</w:t>
      </w:r>
      <w:r>
        <w:rPr>
          <w:spacing w:val="-6"/>
          <w:w w:val="110"/>
        </w:rPr>
        <w:t xml:space="preserve"> </w:t>
      </w:r>
      <w:r>
        <w:rPr>
          <w:w w:val="110"/>
        </w:rPr>
        <w:t>essere</w:t>
      </w:r>
      <w:r>
        <w:rPr>
          <w:spacing w:val="-7"/>
          <w:w w:val="110"/>
        </w:rPr>
        <w:t xml:space="preserve"> </w:t>
      </w:r>
      <w:r>
        <w:rPr>
          <w:w w:val="110"/>
        </w:rPr>
        <w:t>sottoscritta</w:t>
      </w:r>
      <w:r>
        <w:rPr>
          <w:spacing w:val="-6"/>
          <w:w w:val="110"/>
        </w:rPr>
        <w:t xml:space="preserve"> </w:t>
      </w:r>
      <w:r>
        <w:rPr>
          <w:w w:val="110"/>
        </w:rPr>
        <w:t>dal</w:t>
      </w:r>
      <w:r>
        <w:rPr>
          <w:spacing w:val="-5"/>
          <w:w w:val="110"/>
        </w:rPr>
        <w:t xml:space="preserve"> </w:t>
      </w:r>
      <w:r>
        <w:rPr>
          <w:w w:val="110"/>
        </w:rPr>
        <w:t>legale</w:t>
      </w:r>
      <w:r>
        <w:rPr>
          <w:spacing w:val="-5"/>
          <w:w w:val="110"/>
        </w:rPr>
        <w:t xml:space="preserve"> </w:t>
      </w:r>
      <w:r>
        <w:rPr>
          <w:w w:val="110"/>
        </w:rPr>
        <w:t>rappresentante,</w:t>
      </w:r>
      <w:r>
        <w:rPr>
          <w:spacing w:val="-6"/>
          <w:w w:val="110"/>
        </w:rPr>
        <w:t xml:space="preserve"> </w:t>
      </w:r>
      <w:r>
        <w:rPr>
          <w:w w:val="110"/>
        </w:rPr>
        <w:t>con</w:t>
      </w:r>
      <w:r>
        <w:rPr>
          <w:spacing w:val="-56"/>
          <w:w w:val="110"/>
        </w:rPr>
        <w:t xml:space="preserve"> </w:t>
      </w:r>
      <w:r>
        <w:rPr>
          <w:spacing w:val="-1"/>
          <w:w w:val="110"/>
        </w:rPr>
        <w:t>firma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digitale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certificata,</w:t>
      </w:r>
      <w:r>
        <w:rPr>
          <w:spacing w:val="-11"/>
          <w:w w:val="110"/>
        </w:rPr>
        <w:t xml:space="preserve"> </w:t>
      </w:r>
      <w:r>
        <w:rPr>
          <w:w w:val="110"/>
        </w:rPr>
        <w:t>trasmessa</w:t>
      </w:r>
      <w:r>
        <w:rPr>
          <w:spacing w:val="-13"/>
          <w:w w:val="110"/>
        </w:rPr>
        <w:t xml:space="preserve"> </w:t>
      </w:r>
      <w:r>
        <w:rPr>
          <w:w w:val="110"/>
        </w:rPr>
        <w:t>via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pec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corredata</w:t>
      </w:r>
      <w:r>
        <w:rPr>
          <w:spacing w:val="-13"/>
          <w:w w:val="110"/>
        </w:rPr>
        <w:t xml:space="preserve"> </w:t>
      </w:r>
      <w:r>
        <w:rPr>
          <w:w w:val="110"/>
        </w:rPr>
        <w:t>da</w:t>
      </w:r>
      <w:r>
        <w:rPr>
          <w:spacing w:val="-12"/>
          <w:w w:val="110"/>
        </w:rPr>
        <w:t xml:space="preserve"> </w:t>
      </w:r>
      <w:r>
        <w:rPr>
          <w:w w:val="110"/>
        </w:rPr>
        <w:t>fotocopia,</w:t>
      </w:r>
      <w:r>
        <w:rPr>
          <w:spacing w:val="-13"/>
          <w:w w:val="110"/>
        </w:rPr>
        <w:t xml:space="preserve"> </w:t>
      </w:r>
      <w:r>
        <w:rPr>
          <w:w w:val="110"/>
        </w:rPr>
        <w:t>non</w:t>
      </w:r>
      <w:r>
        <w:rPr>
          <w:spacing w:val="-13"/>
          <w:w w:val="110"/>
        </w:rPr>
        <w:t xml:space="preserve"> </w:t>
      </w:r>
      <w:r>
        <w:rPr>
          <w:w w:val="110"/>
        </w:rPr>
        <w:t>autenticata,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valido</w:t>
      </w:r>
      <w:r>
        <w:rPr>
          <w:spacing w:val="-55"/>
          <w:w w:val="110"/>
        </w:rPr>
        <w:t xml:space="preserve"> </w:t>
      </w:r>
      <w:r>
        <w:rPr>
          <w:w w:val="110"/>
        </w:rPr>
        <w:t>documento</w:t>
      </w:r>
      <w:r>
        <w:rPr>
          <w:spacing w:val="-2"/>
          <w:w w:val="110"/>
        </w:rPr>
        <w:t xml:space="preserve"> </w:t>
      </w:r>
      <w:r>
        <w:rPr>
          <w:w w:val="110"/>
        </w:rPr>
        <w:t>di</w:t>
      </w:r>
      <w:r>
        <w:rPr>
          <w:spacing w:val="-2"/>
          <w:w w:val="110"/>
        </w:rPr>
        <w:t xml:space="preserve"> </w:t>
      </w:r>
      <w:r>
        <w:rPr>
          <w:w w:val="110"/>
        </w:rPr>
        <w:t>identità</w:t>
      </w:r>
      <w:r>
        <w:rPr>
          <w:spacing w:val="-2"/>
          <w:w w:val="110"/>
        </w:rPr>
        <w:t xml:space="preserve"> </w:t>
      </w:r>
      <w:r>
        <w:rPr>
          <w:w w:val="110"/>
        </w:rPr>
        <w:t>del</w:t>
      </w:r>
      <w:r>
        <w:rPr>
          <w:spacing w:val="-2"/>
          <w:w w:val="110"/>
        </w:rPr>
        <w:t xml:space="preserve"> </w:t>
      </w:r>
      <w:r>
        <w:rPr>
          <w:w w:val="110"/>
        </w:rPr>
        <w:t>sottoscrittore.</w:t>
      </w:r>
    </w:p>
    <w:sectPr w:rsidR="006C7B3B">
      <w:headerReference w:type="default" r:id="rId9"/>
      <w:pgSz w:w="11910" w:h="16840"/>
      <w:pgMar w:top="1080" w:right="140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9A1">
      <w:r>
        <w:separator/>
      </w:r>
    </w:p>
  </w:endnote>
  <w:endnote w:type="continuationSeparator" w:id="0">
    <w:p w:rsidR="00000000" w:rsidRDefault="0094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9A1">
      <w:r>
        <w:separator/>
      </w:r>
    </w:p>
  </w:footnote>
  <w:footnote w:type="continuationSeparator" w:id="0">
    <w:p w:rsidR="00000000" w:rsidRDefault="0094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3B" w:rsidRDefault="006C7B3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80E"/>
    <w:multiLevelType w:val="hybridMultilevel"/>
    <w:tmpl w:val="BA18BAD0"/>
    <w:lvl w:ilvl="0" w:tplc="4BF6B33E">
      <w:numFmt w:val="bullet"/>
      <w:lvlText w:val="➔"/>
      <w:lvlJc w:val="left"/>
      <w:pPr>
        <w:ind w:left="1192" w:hanging="342"/>
      </w:pPr>
      <w:rPr>
        <w:rFonts w:ascii="Segoe UI Symbol" w:eastAsia="Segoe UI Symbol" w:hAnsi="Segoe UI Symbol" w:cs="Segoe UI Symbol" w:hint="default"/>
        <w:w w:val="108"/>
        <w:sz w:val="21"/>
        <w:szCs w:val="21"/>
        <w:lang w:val="it-IT" w:eastAsia="en-US" w:bidi="ar-SA"/>
      </w:rPr>
    </w:lvl>
    <w:lvl w:ilvl="1" w:tplc="C024D30A">
      <w:numFmt w:val="bullet"/>
      <w:lvlText w:val="•"/>
      <w:lvlJc w:val="left"/>
      <w:pPr>
        <w:ind w:left="2044" w:hanging="342"/>
      </w:pPr>
      <w:rPr>
        <w:rFonts w:hint="default"/>
        <w:lang w:val="it-IT" w:eastAsia="en-US" w:bidi="ar-SA"/>
      </w:rPr>
    </w:lvl>
    <w:lvl w:ilvl="2" w:tplc="C1B8325A">
      <w:numFmt w:val="bullet"/>
      <w:lvlText w:val="•"/>
      <w:lvlJc w:val="left"/>
      <w:pPr>
        <w:ind w:left="2889" w:hanging="342"/>
      </w:pPr>
      <w:rPr>
        <w:rFonts w:hint="default"/>
        <w:lang w:val="it-IT" w:eastAsia="en-US" w:bidi="ar-SA"/>
      </w:rPr>
    </w:lvl>
    <w:lvl w:ilvl="3" w:tplc="10DAF12A">
      <w:numFmt w:val="bullet"/>
      <w:lvlText w:val="•"/>
      <w:lvlJc w:val="left"/>
      <w:pPr>
        <w:ind w:left="3734" w:hanging="342"/>
      </w:pPr>
      <w:rPr>
        <w:rFonts w:hint="default"/>
        <w:lang w:val="it-IT" w:eastAsia="en-US" w:bidi="ar-SA"/>
      </w:rPr>
    </w:lvl>
    <w:lvl w:ilvl="4" w:tplc="8A94E084">
      <w:numFmt w:val="bullet"/>
      <w:lvlText w:val="•"/>
      <w:lvlJc w:val="left"/>
      <w:pPr>
        <w:ind w:left="4579" w:hanging="342"/>
      </w:pPr>
      <w:rPr>
        <w:rFonts w:hint="default"/>
        <w:lang w:val="it-IT" w:eastAsia="en-US" w:bidi="ar-SA"/>
      </w:rPr>
    </w:lvl>
    <w:lvl w:ilvl="5" w:tplc="E42C31B4">
      <w:numFmt w:val="bullet"/>
      <w:lvlText w:val="•"/>
      <w:lvlJc w:val="left"/>
      <w:pPr>
        <w:ind w:left="5424" w:hanging="342"/>
      </w:pPr>
      <w:rPr>
        <w:rFonts w:hint="default"/>
        <w:lang w:val="it-IT" w:eastAsia="en-US" w:bidi="ar-SA"/>
      </w:rPr>
    </w:lvl>
    <w:lvl w:ilvl="6" w:tplc="3D5A234E">
      <w:numFmt w:val="bullet"/>
      <w:lvlText w:val="•"/>
      <w:lvlJc w:val="left"/>
      <w:pPr>
        <w:ind w:left="6269" w:hanging="342"/>
      </w:pPr>
      <w:rPr>
        <w:rFonts w:hint="default"/>
        <w:lang w:val="it-IT" w:eastAsia="en-US" w:bidi="ar-SA"/>
      </w:rPr>
    </w:lvl>
    <w:lvl w:ilvl="7" w:tplc="ED4C31C4">
      <w:numFmt w:val="bullet"/>
      <w:lvlText w:val="•"/>
      <w:lvlJc w:val="left"/>
      <w:pPr>
        <w:ind w:left="7114" w:hanging="342"/>
      </w:pPr>
      <w:rPr>
        <w:rFonts w:hint="default"/>
        <w:lang w:val="it-IT" w:eastAsia="en-US" w:bidi="ar-SA"/>
      </w:rPr>
    </w:lvl>
    <w:lvl w:ilvl="8" w:tplc="92AC6964">
      <w:numFmt w:val="bullet"/>
      <w:lvlText w:val="•"/>
      <w:lvlJc w:val="left"/>
      <w:pPr>
        <w:ind w:left="7959" w:hanging="342"/>
      </w:pPr>
      <w:rPr>
        <w:rFonts w:hint="default"/>
        <w:lang w:val="it-IT" w:eastAsia="en-US" w:bidi="ar-SA"/>
      </w:rPr>
    </w:lvl>
  </w:abstractNum>
  <w:abstractNum w:abstractNumId="1">
    <w:nsid w:val="3F032905"/>
    <w:multiLevelType w:val="hybridMultilevel"/>
    <w:tmpl w:val="DA661798"/>
    <w:lvl w:ilvl="0" w:tplc="75B04346">
      <w:start w:val="1"/>
      <w:numFmt w:val="decimal"/>
      <w:lvlText w:val="%1)"/>
      <w:lvlJc w:val="left"/>
      <w:pPr>
        <w:ind w:left="1192" w:hanging="342"/>
        <w:jc w:val="left"/>
      </w:pPr>
      <w:rPr>
        <w:rFonts w:ascii="Times New Roman" w:eastAsia="Times New Roman" w:hAnsi="Times New Roman" w:cs="Times New Roman" w:hint="default"/>
        <w:w w:val="108"/>
        <w:sz w:val="21"/>
        <w:szCs w:val="21"/>
        <w:lang w:val="it-IT" w:eastAsia="en-US" w:bidi="ar-SA"/>
      </w:rPr>
    </w:lvl>
    <w:lvl w:ilvl="1" w:tplc="38AA3702">
      <w:numFmt w:val="bullet"/>
      <w:lvlText w:val="•"/>
      <w:lvlJc w:val="left"/>
      <w:pPr>
        <w:ind w:left="2044" w:hanging="342"/>
      </w:pPr>
      <w:rPr>
        <w:rFonts w:hint="default"/>
        <w:lang w:val="it-IT" w:eastAsia="en-US" w:bidi="ar-SA"/>
      </w:rPr>
    </w:lvl>
    <w:lvl w:ilvl="2" w:tplc="94D412A2">
      <w:numFmt w:val="bullet"/>
      <w:lvlText w:val="•"/>
      <w:lvlJc w:val="left"/>
      <w:pPr>
        <w:ind w:left="2889" w:hanging="342"/>
      </w:pPr>
      <w:rPr>
        <w:rFonts w:hint="default"/>
        <w:lang w:val="it-IT" w:eastAsia="en-US" w:bidi="ar-SA"/>
      </w:rPr>
    </w:lvl>
    <w:lvl w:ilvl="3" w:tplc="4C4A4BCE">
      <w:numFmt w:val="bullet"/>
      <w:lvlText w:val="•"/>
      <w:lvlJc w:val="left"/>
      <w:pPr>
        <w:ind w:left="3734" w:hanging="342"/>
      </w:pPr>
      <w:rPr>
        <w:rFonts w:hint="default"/>
        <w:lang w:val="it-IT" w:eastAsia="en-US" w:bidi="ar-SA"/>
      </w:rPr>
    </w:lvl>
    <w:lvl w:ilvl="4" w:tplc="75081A3C">
      <w:numFmt w:val="bullet"/>
      <w:lvlText w:val="•"/>
      <w:lvlJc w:val="left"/>
      <w:pPr>
        <w:ind w:left="4579" w:hanging="342"/>
      </w:pPr>
      <w:rPr>
        <w:rFonts w:hint="default"/>
        <w:lang w:val="it-IT" w:eastAsia="en-US" w:bidi="ar-SA"/>
      </w:rPr>
    </w:lvl>
    <w:lvl w:ilvl="5" w:tplc="B6241D2A">
      <w:numFmt w:val="bullet"/>
      <w:lvlText w:val="•"/>
      <w:lvlJc w:val="left"/>
      <w:pPr>
        <w:ind w:left="5424" w:hanging="342"/>
      </w:pPr>
      <w:rPr>
        <w:rFonts w:hint="default"/>
        <w:lang w:val="it-IT" w:eastAsia="en-US" w:bidi="ar-SA"/>
      </w:rPr>
    </w:lvl>
    <w:lvl w:ilvl="6" w:tplc="4562133E">
      <w:numFmt w:val="bullet"/>
      <w:lvlText w:val="•"/>
      <w:lvlJc w:val="left"/>
      <w:pPr>
        <w:ind w:left="6269" w:hanging="342"/>
      </w:pPr>
      <w:rPr>
        <w:rFonts w:hint="default"/>
        <w:lang w:val="it-IT" w:eastAsia="en-US" w:bidi="ar-SA"/>
      </w:rPr>
    </w:lvl>
    <w:lvl w:ilvl="7" w:tplc="93D4967A">
      <w:numFmt w:val="bullet"/>
      <w:lvlText w:val="•"/>
      <w:lvlJc w:val="left"/>
      <w:pPr>
        <w:ind w:left="7114" w:hanging="342"/>
      </w:pPr>
      <w:rPr>
        <w:rFonts w:hint="default"/>
        <w:lang w:val="it-IT" w:eastAsia="en-US" w:bidi="ar-SA"/>
      </w:rPr>
    </w:lvl>
    <w:lvl w:ilvl="8" w:tplc="49665B46">
      <w:numFmt w:val="bullet"/>
      <w:lvlText w:val="•"/>
      <w:lvlJc w:val="left"/>
      <w:pPr>
        <w:ind w:left="7959" w:hanging="34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7B3B"/>
    <w:rsid w:val="006C7B3B"/>
    <w:rsid w:val="009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08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3"/>
      <w:ind w:left="20"/>
    </w:pPr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pPr>
      <w:ind w:left="1192" w:hanging="3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9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9A1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3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9A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3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9A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43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08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3"/>
      <w:ind w:left="20"/>
    </w:pPr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pPr>
      <w:ind w:left="1192" w:hanging="3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9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9A1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3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9A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3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9A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43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1900x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utente04</cp:lastModifiedBy>
  <cp:revision>2</cp:revision>
  <dcterms:created xsi:type="dcterms:W3CDTF">2023-01-17T09:02:00Z</dcterms:created>
  <dcterms:modified xsi:type="dcterms:W3CDTF">2023-01-17T09:02:00Z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